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0F5D9" w14:textId="77777777" w:rsidR="0006197F" w:rsidRDefault="0006197F" w:rsidP="0006197F">
      <w:pPr>
        <w:pStyle w:val="JSQ1"/>
        <w:numPr>
          <w:ilvl w:val="0"/>
          <w:numId w:val="0"/>
        </w:numPr>
        <w:spacing w:before="0"/>
        <w:ind w:left="374" w:hanging="374"/>
      </w:pPr>
    </w:p>
    <w:p w14:paraId="7EC43961" w14:textId="1BA56F62" w:rsidR="0006197F" w:rsidRPr="000A5B28" w:rsidRDefault="00A07B3B" w:rsidP="0006197F">
      <w:pPr>
        <w:spacing w:after="0" w:line="360" w:lineRule="auto"/>
        <w:rPr>
          <w:rFonts w:ascii="Arial" w:hAnsi="Arial" w:cs="Arial"/>
          <w:b/>
          <w:sz w:val="28"/>
          <w:szCs w:val="28"/>
        </w:rPr>
      </w:pPr>
      <w:r>
        <w:rPr>
          <w:rFonts w:ascii="Arial" w:hAnsi="Arial" w:cs="Arial"/>
          <w:b/>
          <w:sz w:val="28"/>
          <w:szCs w:val="28"/>
        </w:rPr>
        <w:t>Activity</w:t>
      </w:r>
      <w:r w:rsidR="000A5B28" w:rsidRPr="000A5B28">
        <w:rPr>
          <w:rFonts w:ascii="Arial" w:hAnsi="Arial" w:cs="Arial"/>
          <w:b/>
          <w:sz w:val="28"/>
          <w:szCs w:val="28"/>
        </w:rPr>
        <w:t xml:space="preserve"> 2</w:t>
      </w:r>
      <w:r w:rsidR="00DF23CF" w:rsidRPr="000A5B28">
        <w:rPr>
          <w:rFonts w:ascii="Arial" w:hAnsi="Arial" w:cs="Arial"/>
          <w:b/>
          <w:sz w:val="28"/>
          <w:szCs w:val="28"/>
        </w:rPr>
        <w:t>.</w:t>
      </w:r>
      <w:r w:rsidR="00A93E14">
        <w:rPr>
          <w:rFonts w:ascii="Arial" w:hAnsi="Arial" w:cs="Arial"/>
          <w:b/>
          <w:sz w:val="28"/>
          <w:szCs w:val="28"/>
        </w:rPr>
        <w:t>0</w:t>
      </w:r>
    </w:p>
    <w:p w14:paraId="47167225" w14:textId="091632B2" w:rsidR="00A07B3B" w:rsidRPr="00BF6410" w:rsidRDefault="00A07B3B" w:rsidP="00A07B3B">
      <w:pPr>
        <w:widowControl w:val="0"/>
        <w:autoSpaceDE w:val="0"/>
        <w:autoSpaceDN w:val="0"/>
        <w:adjustRightInd w:val="0"/>
        <w:spacing w:after="0" w:line="360" w:lineRule="auto"/>
        <w:ind w:left="720" w:hanging="360"/>
        <w:rPr>
          <w:rFonts w:ascii="Arial" w:eastAsia="Times New Roman" w:hAnsi="Arial" w:cs="Arial"/>
          <w:lang w:val="en-US"/>
        </w:rPr>
      </w:pPr>
      <w:r w:rsidRPr="00BF6410">
        <w:rPr>
          <w:rFonts w:ascii="Arial" w:eastAsia="Times New Roman" w:hAnsi="Arial" w:cs="Arial"/>
          <w:b/>
          <w:lang w:val="en-US"/>
        </w:rPr>
        <w:t>1</w:t>
      </w:r>
      <w:r w:rsidRPr="00BF6410">
        <w:rPr>
          <w:rFonts w:ascii="Arial" w:eastAsia="Times New Roman" w:hAnsi="Arial" w:cs="Arial"/>
          <w:b/>
          <w:lang w:val="en-US"/>
        </w:rPr>
        <w:tab/>
      </w:r>
      <w:r w:rsidR="00A93E14">
        <w:rPr>
          <w:rFonts w:ascii="Arial" w:eastAsia="Times New Roman" w:hAnsi="Arial" w:cs="Arial"/>
          <w:color w:val="2C2728"/>
          <w:lang w:val="en-US"/>
        </w:rPr>
        <w:t>What is Brexit?</w:t>
      </w:r>
    </w:p>
    <w:p w14:paraId="4325DE1E" w14:textId="5B7BC9B8" w:rsidR="00A07B3B" w:rsidRDefault="00A07B3B" w:rsidP="00A07B3B">
      <w:pPr>
        <w:pStyle w:val="Numeric"/>
        <w:numPr>
          <w:ilvl w:val="0"/>
          <w:numId w:val="0"/>
        </w:numPr>
        <w:ind w:left="720"/>
        <w:rPr>
          <w:color w:val="C0C0C0"/>
          <w:szCs w:val="22"/>
          <w:u w:val="single"/>
        </w:rPr>
      </w:pP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p>
    <w:p w14:paraId="6F0A3C29" w14:textId="77777777" w:rsidR="00A07B3B" w:rsidRDefault="00A07B3B" w:rsidP="00A07B3B">
      <w:pPr>
        <w:pStyle w:val="p1"/>
        <w:rPr>
          <w:rFonts w:ascii="Arial" w:hAnsi="Arial" w:cs="Arial"/>
          <w:color w:val="2C2728"/>
          <w:sz w:val="22"/>
          <w:szCs w:val="22"/>
        </w:rPr>
      </w:pPr>
    </w:p>
    <w:p w14:paraId="587E9C31" w14:textId="6E1D1D62" w:rsidR="00A07B3B" w:rsidRPr="00BF6410" w:rsidRDefault="00A07B3B" w:rsidP="00A07B3B">
      <w:pPr>
        <w:widowControl w:val="0"/>
        <w:autoSpaceDE w:val="0"/>
        <w:autoSpaceDN w:val="0"/>
        <w:adjustRightInd w:val="0"/>
        <w:spacing w:after="0" w:line="360" w:lineRule="auto"/>
        <w:ind w:left="720" w:hanging="360"/>
        <w:rPr>
          <w:rFonts w:ascii="Arial" w:eastAsia="Times New Roman" w:hAnsi="Arial" w:cs="Arial"/>
          <w:lang w:val="en-US"/>
        </w:rPr>
      </w:pPr>
      <w:r w:rsidRPr="00BF6410">
        <w:rPr>
          <w:rFonts w:ascii="Arial" w:eastAsia="Times New Roman" w:hAnsi="Arial" w:cs="Arial"/>
          <w:b/>
          <w:lang w:val="en-US"/>
        </w:rPr>
        <w:t>2</w:t>
      </w:r>
      <w:r w:rsidRPr="00BF6410">
        <w:rPr>
          <w:rFonts w:ascii="Arial" w:eastAsia="Times New Roman" w:hAnsi="Arial" w:cs="Arial"/>
          <w:b/>
          <w:lang w:val="en-US"/>
        </w:rPr>
        <w:tab/>
      </w:r>
      <w:r w:rsidR="00A93E14">
        <w:rPr>
          <w:rFonts w:ascii="Arial" w:hAnsi="Arial" w:cs="Arial"/>
        </w:rPr>
        <w:t>Analyse the impact of Brexit on businesses that operate in both the United Kingdom and Europe.</w:t>
      </w:r>
    </w:p>
    <w:p w14:paraId="0C3AF88B" w14:textId="0A1463AC" w:rsidR="00A07B3B" w:rsidRDefault="00A07B3B" w:rsidP="00A07B3B">
      <w:pPr>
        <w:pStyle w:val="Numeric"/>
        <w:numPr>
          <w:ilvl w:val="0"/>
          <w:numId w:val="0"/>
        </w:numPr>
        <w:ind w:left="720"/>
        <w:rPr>
          <w:color w:val="C0C0C0"/>
          <w:szCs w:val="22"/>
          <w:u w:val="single"/>
        </w:rPr>
      </w:pP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r w:rsidR="00A93E14" w:rsidRPr="00BF6410">
        <w:rPr>
          <w:color w:val="C0C0C0"/>
          <w:szCs w:val="22"/>
          <w:u w:val="single"/>
        </w:rPr>
        <w:tab/>
      </w:r>
      <w:bookmarkStart w:id="0" w:name="_GoBack"/>
      <w:bookmarkEnd w:id="0"/>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r w:rsidRPr="00BF6410">
        <w:rPr>
          <w:color w:val="C0C0C0"/>
          <w:szCs w:val="22"/>
          <w:u w:val="single"/>
        </w:rPr>
        <w:tab/>
      </w:r>
    </w:p>
    <w:sectPr w:rsidR="00A07B3B" w:rsidSect="00092E47">
      <w:headerReference w:type="even" r:id="rId7"/>
      <w:headerReference w:type="default" r:id="rId8"/>
      <w:footerReference w:type="default" r:id="rId9"/>
      <w:headerReference w:type="first" r:id="rId10"/>
      <w:type w:val="continuous"/>
      <w:pgSz w:w="11906" w:h="16838"/>
      <w:pgMar w:top="2268" w:right="1474" w:bottom="1134" w:left="1418" w:header="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20172" w14:textId="77777777" w:rsidR="00891F8F" w:rsidRDefault="00891F8F">
      <w:r>
        <w:separator/>
      </w:r>
    </w:p>
  </w:endnote>
  <w:endnote w:type="continuationSeparator" w:id="0">
    <w:p w14:paraId="01FE2312" w14:textId="77777777" w:rsidR="00891F8F" w:rsidRDefault="0089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EDFF" w14:textId="77777777" w:rsidR="008602C2" w:rsidRDefault="008602C2" w:rsidP="0006197F">
    <w:pPr>
      <w:pStyle w:val="Header"/>
      <w:spacing w:after="0" w:line="240" w:lineRule="auto"/>
      <w:rPr>
        <w:b/>
      </w:rPr>
    </w:pPr>
  </w:p>
  <w:p w14:paraId="0CE028E1" w14:textId="21325CDD" w:rsidR="008602C2" w:rsidRPr="00683BDE" w:rsidRDefault="008602C2" w:rsidP="0006197F">
    <w:pPr>
      <w:pStyle w:val="Footer"/>
      <w:spacing w:after="0" w:line="240" w:lineRule="auto"/>
      <w:rPr>
        <w:rFonts w:ascii="Arial Narrow" w:hAnsi="Arial Narrow"/>
        <w:sz w:val="20"/>
        <w:szCs w:val="20"/>
      </w:rPr>
    </w:pPr>
    <w:r w:rsidRPr="00683BDE">
      <w:rPr>
        <w:rFonts w:ascii="Arial Narrow" w:hAnsi="Arial Narrow"/>
        <w:sz w:val="20"/>
        <w:szCs w:val="20"/>
      </w:rPr>
      <w:t>Cambridge University Press</w:t>
    </w:r>
    <w:r w:rsidRPr="00683BDE">
      <w:rPr>
        <w:rFonts w:ascii="Arial Narrow" w:hAnsi="Arial Narrow"/>
        <w:sz w:val="20"/>
        <w:szCs w:val="20"/>
      </w:rPr>
      <w:tab/>
    </w:r>
    <w:r w:rsidRPr="00683BDE">
      <w:rPr>
        <w:rFonts w:ascii="Arial Narrow" w:hAnsi="Arial Narrow"/>
        <w:sz w:val="20"/>
        <w:szCs w:val="20"/>
      </w:rPr>
      <w:fldChar w:fldCharType="begin"/>
    </w:r>
    <w:r w:rsidRPr="00683BDE">
      <w:rPr>
        <w:rFonts w:ascii="Arial Narrow" w:hAnsi="Arial Narrow"/>
        <w:sz w:val="20"/>
        <w:szCs w:val="20"/>
      </w:rPr>
      <w:instrText xml:space="preserve"> PAGE </w:instrText>
    </w:r>
    <w:r w:rsidRPr="00683BDE">
      <w:rPr>
        <w:rFonts w:ascii="Arial Narrow" w:hAnsi="Arial Narrow"/>
        <w:sz w:val="20"/>
        <w:szCs w:val="20"/>
      </w:rPr>
      <w:fldChar w:fldCharType="separate"/>
    </w:r>
    <w:r w:rsidR="00516D61">
      <w:rPr>
        <w:rFonts w:ascii="Arial Narrow" w:hAnsi="Arial Narrow"/>
        <w:noProof/>
        <w:sz w:val="20"/>
        <w:szCs w:val="20"/>
      </w:rPr>
      <w:t>2</w:t>
    </w:r>
    <w:r w:rsidRPr="00683BDE">
      <w:rPr>
        <w:rFonts w:ascii="Arial Narrow" w:hAnsi="Arial Narrow"/>
        <w:sz w:val="20"/>
        <w:szCs w:val="20"/>
      </w:rPr>
      <w:fldChar w:fldCharType="end"/>
    </w:r>
    <w:r w:rsidRPr="00683BDE">
      <w:rPr>
        <w:rFonts w:ascii="Arial Narrow" w:hAnsi="Arial Narrow"/>
        <w:sz w:val="20"/>
        <w:szCs w:val="20"/>
      </w:rPr>
      <w:tab/>
      <w:t xml:space="preserve">© </w:t>
    </w:r>
    <w:r>
      <w:rPr>
        <w:rFonts w:ascii="Arial Narrow" w:hAnsi="Arial Narrow"/>
        <w:sz w:val="20"/>
        <w:szCs w:val="20"/>
      </w:rPr>
      <w:t>Hickey, Nader &amp; Williams 201</w:t>
    </w:r>
    <w:r w:rsidR="00516D61">
      <w:rPr>
        <w:rFonts w:ascii="Arial Narrow" w:hAnsi="Arial Narrow"/>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AF2ED" w14:textId="77777777" w:rsidR="00891F8F" w:rsidRDefault="00891F8F">
      <w:r>
        <w:separator/>
      </w:r>
    </w:p>
  </w:footnote>
  <w:footnote w:type="continuationSeparator" w:id="0">
    <w:p w14:paraId="11BE323D" w14:textId="77777777" w:rsidR="00891F8F" w:rsidRDefault="00891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3C36" w14:textId="77777777" w:rsidR="008602C2" w:rsidRDefault="00891F8F">
    <w:pPr>
      <w:pStyle w:val="Header"/>
    </w:pPr>
    <w:r>
      <w:rPr>
        <w:noProof/>
        <w:lang w:eastAsia="en-US"/>
      </w:rPr>
      <w:pict w14:anchorId="4F11D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505.2pt;height:126.3pt;rotation:315;z-index:-251659776;mso-wrap-edited:f;mso-width-percent:0;mso-height-percent:0;mso-position-horizontal:center;mso-position-horizontal-relative:margin;mso-position-vertical:center;mso-position-vertical-relative:margin;mso-width-percent:0;mso-height-percent:0" wrapcoords="21119 3342 18523 3342 16055 3728 15671 2442 15414 3600 15382 6300 14357 3985 14004 3342 10383 3342 9934 7971 8140 3214 5544 3600 5287 2957 4999 3342 4903 3857 4358 8871 2948 4757 2403 3342 1570 2957 1281 3342 897 3600 672 4242 448 4885 320 6942 224 7457 1345 14014 1730 15685 833 12985 416 12085 192 12857 224 14400 320 14785 865 16971 897 17100 1570 17871 2211 17614 2820 16971 3813 17742 4102 17357 4198 16842 4390 14785 4839 13500 5512 13371 7082 17485 7210 17100 7915 17871 8011 17614 8011 14785 8364 15942 9325 18000 9582 17228 9742 15814 9870 16071 10864 17742 10896 17614 11120 17614 11152 17228 11184 15685 11440 16585 12242 18000 12466 17485 12498 12214 13844 11957 14870 15942 15767 18385 16055 17614 17754 17614 17882 17357 17914 16585 18042 16971 18779 17871 18940 17614 21055 17614 21311 17357 21311 15685 20254 11314 20927 11185 21119 10928 21087 9385 20254 5400 21183 5400 21215 5142 21247 3857 21119 3342"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D158" w14:textId="7C65E974" w:rsidR="008602C2" w:rsidRDefault="00D55E27" w:rsidP="0006197F">
    <w:pPr>
      <w:pStyle w:val="Header"/>
      <w:spacing w:after="0" w:line="240" w:lineRule="auto"/>
      <w:rPr>
        <w:rFonts w:ascii="Arial Narrow" w:hAnsi="Arial Narrow" w:cs="Arial"/>
        <w:b/>
        <w:sz w:val="20"/>
        <w:szCs w:val="20"/>
      </w:rPr>
    </w:pPr>
    <w:r>
      <w:rPr>
        <w:rFonts w:ascii="Arial Narrow" w:hAnsi="Arial Narrow" w:cs="Arial"/>
        <w:b/>
        <w:noProof/>
        <w:sz w:val="20"/>
        <w:szCs w:val="20"/>
        <w:lang w:val="en-US" w:eastAsia="en-US"/>
      </w:rPr>
      <w:drawing>
        <wp:anchor distT="0" distB="0" distL="114300" distR="114300" simplePos="0" relativeHeight="251658752" behindDoc="0" locked="0" layoutInCell="1" allowOverlap="1" wp14:anchorId="00A66C29" wp14:editId="478D15CA">
          <wp:simplePos x="0" y="0"/>
          <wp:positionH relativeFrom="column">
            <wp:posOffset>-890270</wp:posOffset>
          </wp:positionH>
          <wp:positionV relativeFrom="paragraph">
            <wp:posOffset>0</wp:posOffset>
          </wp:positionV>
          <wp:extent cx="8359140" cy="1031240"/>
          <wp:effectExtent l="0" t="0" r="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 Studies 4E HSC v2.jpg"/>
                  <pic:cNvPicPr/>
                </pic:nvPicPr>
                <pic:blipFill>
                  <a:blip r:embed="rId1">
                    <a:extLst>
                      <a:ext uri="{28A0092B-C50C-407E-A947-70E740481C1C}">
                        <a14:useLocalDpi xmlns:a14="http://schemas.microsoft.com/office/drawing/2010/main" val="0"/>
                      </a:ext>
                    </a:extLst>
                  </a:blip>
                  <a:stretch>
                    <a:fillRect/>
                  </a:stretch>
                </pic:blipFill>
                <pic:spPr>
                  <a:xfrm>
                    <a:off x="0" y="0"/>
                    <a:ext cx="8359140" cy="1031240"/>
                  </a:xfrm>
                  <a:prstGeom prst="rect">
                    <a:avLst/>
                  </a:prstGeom>
                </pic:spPr>
              </pic:pic>
            </a:graphicData>
          </a:graphic>
          <wp14:sizeRelH relativeFrom="page">
            <wp14:pctWidth>0</wp14:pctWidth>
          </wp14:sizeRelH>
          <wp14:sizeRelV relativeFrom="page">
            <wp14:pctHeight>0</wp14:pctHeight>
          </wp14:sizeRelV>
        </wp:anchor>
      </w:drawing>
    </w:r>
  </w:p>
  <w:p w14:paraId="32442916" w14:textId="1167EE27" w:rsidR="008602C2" w:rsidRPr="006F1828" w:rsidRDefault="003F23C5" w:rsidP="0006197F">
    <w:pPr>
      <w:pStyle w:val="Header"/>
      <w:spacing w:after="0" w:line="240" w:lineRule="auto"/>
      <w:rPr>
        <w:rFonts w:ascii="Arial Narrow" w:hAnsi="Arial Narrow" w:cs="Arial"/>
        <w:b/>
        <w:sz w:val="20"/>
        <w:szCs w:val="20"/>
      </w:rPr>
    </w:pPr>
    <w:r w:rsidRPr="003F23C5">
      <w:rPr>
        <w:rFonts w:ascii="Arial Narrow" w:hAnsi="Arial Narrow" w:cs="Arial"/>
        <w:b/>
        <w:sz w:val="20"/>
        <w:szCs w:val="20"/>
      </w:rPr>
      <w:t xml:space="preserve">Chapter </w:t>
    </w:r>
    <w:r w:rsidR="001974F6">
      <w:rPr>
        <w:rFonts w:ascii="Arial Narrow" w:hAnsi="Arial Narrow" w:cs="Arial"/>
        <w:b/>
        <w:sz w:val="20"/>
        <w:szCs w:val="20"/>
      </w:rPr>
      <w:t>2</w:t>
    </w:r>
    <w:r w:rsidRPr="003F23C5">
      <w:rPr>
        <w:rFonts w:ascii="Arial Narrow" w:hAnsi="Arial Narrow" w:cs="Arial"/>
        <w:b/>
        <w:sz w:val="20"/>
        <w:szCs w:val="20"/>
      </w:rPr>
      <w:t xml:space="preserve"> </w:t>
    </w:r>
    <w:r w:rsidR="000A5B28">
      <w:rPr>
        <w:rFonts w:ascii="Arial Narrow" w:hAnsi="Arial Narrow" w:cs="Arial"/>
        <w:b/>
        <w:sz w:val="20"/>
        <w:szCs w:val="20"/>
      </w:rPr>
      <w:t>Influences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E089" w14:textId="77777777" w:rsidR="008602C2" w:rsidRDefault="00891F8F">
    <w:pPr>
      <w:pStyle w:val="Header"/>
    </w:pPr>
    <w:r>
      <w:rPr>
        <w:noProof/>
        <w:lang w:eastAsia="en-US"/>
      </w:rPr>
      <w:pict w14:anchorId="03A89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05.2pt;height:126.3pt;rotation:315;z-index:-251658752;mso-wrap-edited:f;mso-width-percent:0;mso-height-percent:0;mso-position-horizontal:center;mso-position-horizontal-relative:margin;mso-position-vertical:center;mso-position-vertical-relative:margin;mso-width-percent:0;mso-height-percent:0" wrapcoords="21119 3342 18523 3342 16055 3728 15671 2442 15414 3600 15382 6300 14357 3985 14004 3342 10383 3342 9934 7971 8140 3214 5544 3600 5287 2957 4999 3342 4903 3857 4358 8871 2948 4757 2403 3342 1570 2957 1281 3342 897 3600 672 4242 448 4885 320 6942 224 7457 1345 14014 1730 15685 833 12985 416 12085 192 12857 224 14400 320 14785 865 16971 897 17100 1570 17871 2211 17614 2820 16971 3813 17742 4102 17357 4198 16842 4390 14785 4839 13500 5512 13371 7082 17485 7210 17100 7915 17871 8011 17614 8011 14785 8364 15942 9325 18000 9582 17228 9742 15814 9870 16071 10864 17742 10896 17614 11120 17614 11152 17228 11184 15685 11440 16585 12242 18000 12466 17485 12498 12214 13844 11957 14870 15942 15767 18385 16055 17614 17754 17614 17882 17357 17914 16585 18042 16971 18779 17871 18940 17614 21055 17614 21311 17357 21311 15685 20254 11314 20927 11185 21119 10928 21087 9385 20254 5400 21183 5400 21215 5142 21247 3857 21119 3342"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AF64F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7E544F"/>
    <w:multiLevelType w:val="hybridMultilevel"/>
    <w:tmpl w:val="8FDA2B2C"/>
    <w:lvl w:ilvl="0" w:tplc="9796CBF0">
      <w:start w:val="1"/>
      <w:numFmt w:val="decimal"/>
      <w:pStyle w:val="Numeric"/>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61E41"/>
    <w:multiLevelType w:val="hybridMultilevel"/>
    <w:tmpl w:val="06F8B640"/>
    <w:lvl w:ilvl="0" w:tplc="BB124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43227"/>
    <w:multiLevelType w:val="hybridMultilevel"/>
    <w:tmpl w:val="12F0C9B2"/>
    <w:lvl w:ilvl="0" w:tplc="4F781112">
      <w:start w:val="1"/>
      <w:numFmt w:val="upperLetter"/>
      <w:pStyle w:val="JSQabc"/>
      <w:lvlText w:val="%1"/>
      <w:lvlJc w:val="left"/>
      <w:pPr>
        <w:tabs>
          <w:tab w:val="num" w:pos="748"/>
        </w:tabs>
        <w:ind w:left="748" w:hanging="374"/>
      </w:pPr>
      <w:rPr>
        <w:rFonts w:ascii="Arial" w:hAnsi="Arial"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A1A0D0B"/>
    <w:multiLevelType w:val="multilevel"/>
    <w:tmpl w:val="ECCC0B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C53757"/>
    <w:multiLevelType w:val="hybridMultilevel"/>
    <w:tmpl w:val="03C63E3E"/>
    <w:lvl w:ilvl="0" w:tplc="2BE8AAC2">
      <w:start w:val="1"/>
      <w:numFmt w:val="upperLetter"/>
      <w:pStyle w:val="Alpha"/>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7D3A84"/>
    <w:multiLevelType w:val="hybridMultilevel"/>
    <w:tmpl w:val="C2C6CB60"/>
    <w:lvl w:ilvl="0" w:tplc="96F84C52">
      <w:start w:val="1"/>
      <w:numFmt w:val="lowerLetter"/>
      <w:pStyle w:val="alpha0"/>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DC4B5F"/>
    <w:multiLevelType w:val="hybridMultilevel"/>
    <w:tmpl w:val="F410CA74"/>
    <w:lvl w:ilvl="0" w:tplc="43EA656C">
      <w:start w:val="1"/>
      <w:numFmt w:val="decimal"/>
      <w:pStyle w:val="JSQ1"/>
      <w:lvlText w:val="%1"/>
      <w:lvlJc w:val="left"/>
      <w:pPr>
        <w:tabs>
          <w:tab w:val="num" w:pos="374"/>
        </w:tabs>
        <w:ind w:left="374" w:hanging="374"/>
      </w:pPr>
      <w:rPr>
        <w:rFonts w:ascii="Arial" w:hAnsi="Arial" w:cs="Times New Roman" w:hint="default"/>
        <w:b/>
        <w:i w:val="0"/>
        <w:sz w:val="22"/>
        <w:szCs w:val="22"/>
      </w:rPr>
    </w:lvl>
    <w:lvl w:ilvl="1" w:tplc="04090015">
      <w:start w:val="1"/>
      <w:numFmt w:val="upperLetter"/>
      <w:lvlText w:val="%2."/>
      <w:lvlJc w:val="left"/>
      <w:pPr>
        <w:tabs>
          <w:tab w:val="num" w:pos="1440"/>
        </w:tabs>
        <w:ind w:left="1440" w:hanging="360"/>
      </w:pPr>
      <w:rPr>
        <w:rFonts w:cs="Times New Roman" w:hint="default"/>
        <w:b/>
        <w:i w:val="0"/>
        <w:sz w:val="22"/>
        <w:szCs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AFD28E9"/>
    <w:multiLevelType w:val="hybridMultilevel"/>
    <w:tmpl w:val="56B62036"/>
    <w:lvl w:ilvl="0" w:tplc="4222761A">
      <w:start w:val="1"/>
      <w:numFmt w:val="bullet"/>
      <w:pStyle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C3308D2"/>
    <w:multiLevelType w:val="hybridMultilevel"/>
    <w:tmpl w:val="2CEA9882"/>
    <w:lvl w:ilvl="0" w:tplc="950422A8">
      <w:start w:val="1"/>
      <w:numFmt w:val="lowerLetter"/>
      <w:pStyle w:val="alpha1"/>
      <w:lvlText w:val="%1"/>
      <w:lvlJc w:val="left"/>
      <w:pPr>
        <w:tabs>
          <w:tab w:val="num" w:pos="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
  </w:num>
  <w:num w:numId="4">
    <w:abstractNumId w:val="8"/>
  </w:num>
  <w:num w:numId="5">
    <w:abstractNumId w:val="5"/>
  </w:num>
  <w:num w:numId="6">
    <w:abstractNumId w:val="6"/>
  </w:num>
  <w:num w:numId="7">
    <w:abstractNumId w:val="9"/>
  </w:num>
  <w:num w:numId="8">
    <w:abstractNumId w:val="9"/>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2"/>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56B"/>
    <w:rsid w:val="0006197F"/>
    <w:rsid w:val="000620EB"/>
    <w:rsid w:val="00092E47"/>
    <w:rsid w:val="000A5B28"/>
    <w:rsid w:val="0010248C"/>
    <w:rsid w:val="001758E1"/>
    <w:rsid w:val="00181107"/>
    <w:rsid w:val="001974F6"/>
    <w:rsid w:val="001B3529"/>
    <w:rsid w:val="002678F0"/>
    <w:rsid w:val="002718F3"/>
    <w:rsid w:val="00272D97"/>
    <w:rsid w:val="00281F5D"/>
    <w:rsid w:val="00284B04"/>
    <w:rsid w:val="002954DF"/>
    <w:rsid w:val="002A3E69"/>
    <w:rsid w:val="002C6F05"/>
    <w:rsid w:val="0030029E"/>
    <w:rsid w:val="00343A44"/>
    <w:rsid w:val="00347AB5"/>
    <w:rsid w:val="0036256B"/>
    <w:rsid w:val="00386178"/>
    <w:rsid w:val="003C0701"/>
    <w:rsid w:val="003C334A"/>
    <w:rsid w:val="003F23C5"/>
    <w:rsid w:val="003F7EAD"/>
    <w:rsid w:val="00494453"/>
    <w:rsid w:val="004A2750"/>
    <w:rsid w:val="004D72FA"/>
    <w:rsid w:val="00511935"/>
    <w:rsid w:val="00516D61"/>
    <w:rsid w:val="00530379"/>
    <w:rsid w:val="00544E2E"/>
    <w:rsid w:val="005C3155"/>
    <w:rsid w:val="005D3D15"/>
    <w:rsid w:val="005F1873"/>
    <w:rsid w:val="00622987"/>
    <w:rsid w:val="00636F57"/>
    <w:rsid w:val="00654734"/>
    <w:rsid w:val="006A3358"/>
    <w:rsid w:val="006C07C6"/>
    <w:rsid w:val="00733D49"/>
    <w:rsid w:val="008602C2"/>
    <w:rsid w:val="00870A3B"/>
    <w:rsid w:val="00890565"/>
    <w:rsid w:val="00891F8F"/>
    <w:rsid w:val="008B20B3"/>
    <w:rsid w:val="00914D73"/>
    <w:rsid w:val="00960319"/>
    <w:rsid w:val="009907B1"/>
    <w:rsid w:val="00A07B3B"/>
    <w:rsid w:val="00A51702"/>
    <w:rsid w:val="00A93E14"/>
    <w:rsid w:val="00AC5939"/>
    <w:rsid w:val="00AE22C1"/>
    <w:rsid w:val="00B41B36"/>
    <w:rsid w:val="00BF6410"/>
    <w:rsid w:val="00C104DD"/>
    <w:rsid w:val="00C65BCA"/>
    <w:rsid w:val="00C91632"/>
    <w:rsid w:val="00CA37A1"/>
    <w:rsid w:val="00CE6334"/>
    <w:rsid w:val="00D55E27"/>
    <w:rsid w:val="00DC1D2D"/>
    <w:rsid w:val="00DC6CE0"/>
    <w:rsid w:val="00DD255C"/>
    <w:rsid w:val="00DE277E"/>
    <w:rsid w:val="00DF23CF"/>
    <w:rsid w:val="00E43B3C"/>
    <w:rsid w:val="00E67031"/>
    <w:rsid w:val="00E721DF"/>
    <w:rsid w:val="00F36880"/>
    <w:rsid w:val="00F64337"/>
    <w:rsid w:val="00F70EF4"/>
    <w:rsid w:val="00FA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5B1019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B329C"/>
    <w:pPr>
      <w:spacing w:after="200" w:line="276" w:lineRule="auto"/>
    </w:pPr>
    <w:rPr>
      <w:rFonts w:ascii="Calibri" w:eastAsia="Calibri" w:hAnsi="Calibri"/>
      <w:sz w:val="22"/>
      <w:szCs w:val="22"/>
      <w:lang w:val="en-AU"/>
    </w:rPr>
  </w:style>
  <w:style w:type="paragraph" w:styleId="Heading1">
    <w:name w:val="heading 1"/>
    <w:basedOn w:val="Normal"/>
    <w:next w:val="Normal"/>
    <w:link w:val="Heading1Char"/>
    <w:qFormat/>
    <w:rsid w:val="00536CCC"/>
    <w:pPr>
      <w:spacing w:after="240"/>
      <w:outlineLvl w:val="0"/>
    </w:pPr>
    <w:rPr>
      <w:rFonts w:ascii="Cambria" w:eastAsia="Times New Roman" w:hAnsi="Cambria"/>
      <w:b/>
      <w:bCs/>
      <w:kern w:val="32"/>
      <w:sz w:val="32"/>
      <w:szCs w:val="32"/>
      <w:lang w:eastAsia="x-none"/>
    </w:rPr>
  </w:style>
  <w:style w:type="paragraph" w:styleId="Heading2">
    <w:name w:val="heading 2"/>
    <w:basedOn w:val="Normal"/>
    <w:next w:val="Normal"/>
    <w:link w:val="Heading2Char"/>
    <w:qFormat/>
    <w:rsid w:val="00536CCC"/>
    <w:pPr>
      <w:spacing w:after="120"/>
      <w:outlineLvl w:val="1"/>
    </w:pPr>
    <w:rPr>
      <w:rFonts w:ascii="Cambria" w:eastAsia="Times New Roman" w:hAnsi="Cambria"/>
      <w:b/>
      <w:bCs/>
      <w:i/>
      <w:iCs/>
      <w:sz w:val="28"/>
      <w:szCs w:val="28"/>
      <w:lang w:eastAsia="x-none"/>
    </w:rPr>
  </w:style>
  <w:style w:type="paragraph" w:styleId="Heading3">
    <w:name w:val="heading 3"/>
    <w:basedOn w:val="Normal"/>
    <w:next w:val="Normal"/>
    <w:link w:val="Heading3Char"/>
    <w:qFormat/>
    <w:rsid w:val="00536CCC"/>
    <w:pPr>
      <w:keepNext/>
      <w:spacing w:before="240" w:after="60"/>
      <w:outlineLvl w:val="2"/>
    </w:pPr>
    <w:rPr>
      <w:rFonts w:ascii="Cambria" w:eastAsia="Times New Roman"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32598"/>
    <w:rPr>
      <w:rFonts w:ascii="Cambria" w:hAnsi="Cambria" w:cs="Times New Roman"/>
      <w:b/>
      <w:bCs/>
      <w:kern w:val="32"/>
      <w:sz w:val="32"/>
      <w:szCs w:val="32"/>
      <w:lang w:val="en-AU"/>
    </w:rPr>
  </w:style>
  <w:style w:type="character" w:customStyle="1" w:styleId="Heading2Char">
    <w:name w:val="Heading 2 Char"/>
    <w:link w:val="Heading2"/>
    <w:semiHidden/>
    <w:locked/>
    <w:rsid w:val="00A32598"/>
    <w:rPr>
      <w:rFonts w:ascii="Cambria" w:hAnsi="Cambria" w:cs="Times New Roman"/>
      <w:b/>
      <w:bCs/>
      <w:i/>
      <w:iCs/>
      <w:sz w:val="28"/>
      <w:szCs w:val="28"/>
      <w:lang w:val="en-AU"/>
    </w:rPr>
  </w:style>
  <w:style w:type="character" w:customStyle="1" w:styleId="Heading3Char">
    <w:name w:val="Heading 3 Char"/>
    <w:link w:val="Heading3"/>
    <w:semiHidden/>
    <w:locked/>
    <w:rsid w:val="00A32598"/>
    <w:rPr>
      <w:rFonts w:ascii="Cambria" w:hAnsi="Cambria" w:cs="Times New Roman"/>
      <w:b/>
      <w:bCs/>
      <w:sz w:val="26"/>
      <w:szCs w:val="26"/>
      <w:lang w:val="en-AU"/>
    </w:rPr>
  </w:style>
  <w:style w:type="table" w:styleId="TableGrid">
    <w:name w:val="Table Grid"/>
    <w:basedOn w:val="TableNormal"/>
    <w:rsid w:val="00536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Q1">
    <w:name w:val="JS_Q1"/>
    <w:rsid w:val="00536CCC"/>
    <w:pPr>
      <w:numPr>
        <w:numId w:val="2"/>
      </w:numPr>
      <w:spacing w:before="240" w:line="360" w:lineRule="auto"/>
    </w:pPr>
    <w:rPr>
      <w:rFonts w:ascii="Arial" w:hAnsi="Arial" w:cs="Arial"/>
      <w:sz w:val="22"/>
      <w:szCs w:val="24"/>
      <w:lang w:val="en-AU"/>
    </w:rPr>
  </w:style>
  <w:style w:type="paragraph" w:customStyle="1" w:styleId="JSQabc">
    <w:name w:val="JS_Qabc"/>
    <w:basedOn w:val="JSQ1"/>
    <w:rsid w:val="00536CCC"/>
    <w:pPr>
      <w:numPr>
        <w:numId w:val="1"/>
      </w:numPr>
      <w:spacing w:before="0"/>
    </w:pPr>
  </w:style>
  <w:style w:type="paragraph" w:customStyle="1" w:styleId="JSmarkvalue">
    <w:name w:val="JS_mark_value"/>
    <w:link w:val="JSmarkvalueChar"/>
    <w:rsid w:val="00536CCC"/>
    <w:pPr>
      <w:spacing w:line="360" w:lineRule="auto"/>
      <w:jc w:val="right"/>
    </w:pPr>
    <w:rPr>
      <w:rFonts w:ascii="Arial" w:hAnsi="Arial" w:cs="Arial"/>
      <w:sz w:val="22"/>
      <w:szCs w:val="22"/>
      <w:lang w:val="en-AU"/>
    </w:rPr>
  </w:style>
  <w:style w:type="paragraph" w:styleId="Header">
    <w:name w:val="header"/>
    <w:basedOn w:val="Normal"/>
    <w:link w:val="HeaderChar"/>
    <w:rsid w:val="00536CCC"/>
    <w:pPr>
      <w:pBdr>
        <w:bottom w:val="single" w:sz="4" w:space="1" w:color="auto"/>
      </w:pBdr>
      <w:tabs>
        <w:tab w:val="center" w:pos="4320"/>
        <w:tab w:val="right" w:pos="8640"/>
      </w:tabs>
    </w:pPr>
    <w:rPr>
      <w:rFonts w:ascii="Times New Roman" w:eastAsia="Times New Roman" w:hAnsi="Times New Roman"/>
      <w:sz w:val="24"/>
      <w:szCs w:val="24"/>
      <w:lang w:eastAsia="x-none"/>
    </w:rPr>
  </w:style>
  <w:style w:type="character" w:customStyle="1" w:styleId="HeaderChar">
    <w:name w:val="Header Char"/>
    <w:link w:val="Header"/>
    <w:semiHidden/>
    <w:locked/>
    <w:rsid w:val="00A32598"/>
    <w:rPr>
      <w:rFonts w:cs="Times New Roman"/>
      <w:sz w:val="24"/>
      <w:szCs w:val="24"/>
      <w:lang w:val="en-AU"/>
    </w:rPr>
  </w:style>
  <w:style w:type="paragraph" w:styleId="Footer">
    <w:name w:val="footer"/>
    <w:basedOn w:val="Normal"/>
    <w:link w:val="FooterChar"/>
    <w:rsid w:val="00536CCC"/>
    <w:pPr>
      <w:tabs>
        <w:tab w:val="center" w:pos="4320"/>
        <w:tab w:val="right" w:pos="8976"/>
      </w:tabs>
    </w:pPr>
    <w:rPr>
      <w:rFonts w:ascii="Times New Roman" w:eastAsia="Times New Roman" w:hAnsi="Times New Roman"/>
      <w:sz w:val="24"/>
      <w:szCs w:val="24"/>
      <w:lang w:eastAsia="x-none"/>
    </w:rPr>
  </w:style>
  <w:style w:type="character" w:customStyle="1" w:styleId="FooterChar">
    <w:name w:val="Footer Char"/>
    <w:link w:val="Footer"/>
    <w:locked/>
    <w:rsid w:val="00A32598"/>
    <w:rPr>
      <w:rFonts w:cs="Times New Roman"/>
      <w:sz w:val="24"/>
      <w:szCs w:val="24"/>
      <w:lang w:val="en-AU"/>
    </w:rPr>
  </w:style>
  <w:style w:type="paragraph" w:customStyle="1" w:styleId="JStable">
    <w:name w:val="JS_table"/>
    <w:rsid w:val="00536CCC"/>
    <w:pPr>
      <w:spacing w:before="40" w:after="40"/>
    </w:pPr>
    <w:rPr>
      <w:rFonts w:ascii="Arial" w:hAnsi="Arial" w:cs="Arial"/>
      <w:sz w:val="22"/>
      <w:szCs w:val="22"/>
      <w:lang w:val="en-AU"/>
    </w:rPr>
  </w:style>
  <w:style w:type="character" w:customStyle="1" w:styleId="JSmarkvalueChar">
    <w:name w:val="JS_mark_value Char"/>
    <w:link w:val="JSmarkvalue"/>
    <w:locked/>
    <w:rsid w:val="00536CCC"/>
    <w:rPr>
      <w:rFonts w:ascii="Arial" w:hAnsi="Arial" w:cs="Arial"/>
      <w:sz w:val="22"/>
      <w:szCs w:val="22"/>
      <w:lang w:val="en-AU" w:eastAsia="en-US" w:bidi="ar-SA"/>
    </w:rPr>
  </w:style>
  <w:style w:type="paragraph" w:customStyle="1" w:styleId="JSQlines">
    <w:name w:val="JS_Q_lines"/>
    <w:rsid w:val="00536CCC"/>
    <w:pPr>
      <w:tabs>
        <w:tab w:val="right" w:pos="8958"/>
      </w:tabs>
      <w:spacing w:line="360" w:lineRule="auto"/>
      <w:ind w:left="374"/>
    </w:pPr>
    <w:rPr>
      <w:rFonts w:ascii="Arial" w:hAnsi="Arial" w:cs="Arial"/>
      <w:sz w:val="22"/>
      <w:szCs w:val="16"/>
      <w:u w:val="single"/>
      <w:lang w:val="en-AU"/>
    </w:rPr>
  </w:style>
  <w:style w:type="paragraph" w:customStyle="1" w:styleId="JStablehead">
    <w:name w:val="JS_table_head"/>
    <w:basedOn w:val="JStable"/>
    <w:rsid w:val="00536CCC"/>
    <w:pPr>
      <w:jc w:val="center"/>
    </w:pPr>
    <w:rPr>
      <w:b/>
    </w:rPr>
  </w:style>
  <w:style w:type="paragraph" w:customStyle="1" w:styleId="JSsourcearticle">
    <w:name w:val="JS_source_article"/>
    <w:rsid w:val="00536CCC"/>
    <w:pPr>
      <w:spacing w:after="120"/>
      <w:ind w:left="374"/>
    </w:pPr>
    <w:rPr>
      <w:sz w:val="24"/>
      <w:szCs w:val="24"/>
      <w:lang w:val="en-AU"/>
    </w:rPr>
  </w:style>
  <w:style w:type="paragraph" w:customStyle="1" w:styleId="JSsourcearticlehead">
    <w:name w:val="JS_source_article_head"/>
    <w:basedOn w:val="JSsourcearticle"/>
    <w:next w:val="JSsourcearticle"/>
    <w:rsid w:val="00536CCC"/>
    <w:rPr>
      <w:sz w:val="28"/>
      <w:szCs w:val="28"/>
    </w:rPr>
  </w:style>
  <w:style w:type="paragraph" w:customStyle="1" w:styleId="JSSource">
    <w:name w:val="JS_Source"/>
    <w:rsid w:val="00536CCC"/>
    <w:pPr>
      <w:spacing w:before="120" w:after="240" w:line="360" w:lineRule="auto"/>
    </w:pPr>
    <w:rPr>
      <w:rFonts w:ascii="Arial Narrow" w:hAnsi="Arial Narrow"/>
      <w:lang w:val="en-AU"/>
    </w:rPr>
  </w:style>
  <w:style w:type="paragraph" w:customStyle="1" w:styleId="JSbody">
    <w:name w:val="JS_body"/>
    <w:basedOn w:val="JSmarkvalue"/>
    <w:rsid w:val="00536CCC"/>
    <w:pPr>
      <w:spacing w:after="240"/>
      <w:jc w:val="left"/>
    </w:pPr>
  </w:style>
  <w:style w:type="paragraph" w:customStyle="1" w:styleId="JSHead1">
    <w:name w:val="JS_Head 1"/>
    <w:next w:val="JSbody"/>
    <w:rsid w:val="00536CCC"/>
    <w:pPr>
      <w:spacing w:after="240"/>
    </w:pPr>
    <w:rPr>
      <w:rFonts w:ascii="Arial" w:hAnsi="Arial" w:cs="Arial"/>
      <w:b/>
      <w:sz w:val="32"/>
      <w:szCs w:val="32"/>
      <w:lang w:val="en-AU"/>
    </w:rPr>
  </w:style>
  <w:style w:type="paragraph" w:customStyle="1" w:styleId="JSHead2">
    <w:name w:val="JS_Head 2"/>
    <w:basedOn w:val="JSHead1"/>
    <w:rsid w:val="00536CCC"/>
    <w:pPr>
      <w:spacing w:before="240" w:after="120"/>
    </w:pPr>
    <w:rPr>
      <w:sz w:val="28"/>
    </w:rPr>
  </w:style>
  <w:style w:type="paragraph" w:customStyle="1" w:styleId="JSansMC">
    <w:name w:val="JS_ans_MC"/>
    <w:basedOn w:val="JSbody"/>
    <w:rsid w:val="00536CCC"/>
    <w:pPr>
      <w:tabs>
        <w:tab w:val="left" w:pos="374"/>
      </w:tabs>
      <w:spacing w:after="0"/>
    </w:pPr>
  </w:style>
  <w:style w:type="paragraph" w:customStyle="1" w:styleId="JSansSA1a">
    <w:name w:val="JS_ans_SA_1a"/>
    <w:basedOn w:val="JSbody"/>
    <w:rsid w:val="00536CCC"/>
    <w:pPr>
      <w:tabs>
        <w:tab w:val="left" w:pos="374"/>
      </w:tabs>
      <w:spacing w:after="0"/>
      <w:ind w:left="748" w:hanging="748"/>
    </w:pPr>
  </w:style>
  <w:style w:type="paragraph" w:customStyle="1" w:styleId="JSansSAb">
    <w:name w:val="JS_ans_SA_b"/>
    <w:basedOn w:val="JSansSA1a"/>
    <w:rsid w:val="00536CCC"/>
    <w:pPr>
      <w:tabs>
        <w:tab w:val="clear" w:pos="374"/>
      </w:tabs>
      <w:ind w:hanging="374"/>
    </w:pPr>
  </w:style>
  <w:style w:type="paragraph" w:customStyle="1" w:styleId="JSansSa1">
    <w:name w:val="JS_ans_Sa_1"/>
    <w:basedOn w:val="JSansSA1a"/>
    <w:rsid w:val="00536CCC"/>
    <w:pPr>
      <w:ind w:left="374" w:hanging="374"/>
    </w:pPr>
  </w:style>
  <w:style w:type="paragraph" w:customStyle="1" w:styleId="JS2ndQabc">
    <w:name w:val="JS_2ndQabc"/>
    <w:basedOn w:val="JSQabc"/>
    <w:rsid w:val="00536CCC"/>
    <w:pPr>
      <w:numPr>
        <w:numId w:val="0"/>
      </w:numPr>
      <w:ind w:left="714" w:hanging="357"/>
    </w:pPr>
  </w:style>
  <w:style w:type="paragraph" w:customStyle="1" w:styleId="JSQABCcap">
    <w:name w:val="JS_QABC (cap)"/>
    <w:basedOn w:val="JSQabc"/>
    <w:rsid w:val="00536CCC"/>
  </w:style>
  <w:style w:type="paragraph" w:customStyle="1" w:styleId="JS2ndQ1">
    <w:name w:val="JS_2ndQ1"/>
    <w:basedOn w:val="JSQ1"/>
    <w:rsid w:val="00536CCC"/>
    <w:pPr>
      <w:numPr>
        <w:numId w:val="0"/>
      </w:numPr>
      <w:ind w:left="357" w:hanging="357"/>
    </w:pPr>
  </w:style>
  <w:style w:type="paragraph" w:customStyle="1" w:styleId="JSbody1">
    <w:name w:val="JS_body_1"/>
    <w:basedOn w:val="JSbody"/>
    <w:rsid w:val="00536CCC"/>
    <w:pPr>
      <w:spacing w:before="240"/>
    </w:pPr>
  </w:style>
  <w:style w:type="character" w:styleId="Hyperlink">
    <w:name w:val="Hyperlink"/>
    <w:rsid w:val="00455E6D"/>
    <w:rPr>
      <w:color w:val="0000FF"/>
      <w:u w:val="single"/>
    </w:rPr>
  </w:style>
  <w:style w:type="paragraph" w:customStyle="1" w:styleId="MediumGrid1-Accent21">
    <w:name w:val="Medium Grid 1 - Accent 21"/>
    <w:basedOn w:val="Normal"/>
    <w:uiPriority w:val="34"/>
    <w:qFormat/>
    <w:rsid w:val="000571B9"/>
    <w:pPr>
      <w:ind w:left="720"/>
      <w:contextualSpacing/>
    </w:pPr>
    <w:rPr>
      <w:rFonts w:eastAsia="Times New Roman"/>
      <w:lang w:eastAsia="zh-CN"/>
    </w:rPr>
  </w:style>
  <w:style w:type="paragraph" w:styleId="BalloonText">
    <w:name w:val="Balloon Text"/>
    <w:basedOn w:val="Normal"/>
    <w:link w:val="BalloonTextChar"/>
    <w:rsid w:val="009F71A4"/>
    <w:pPr>
      <w:spacing w:after="0" w:line="240" w:lineRule="auto"/>
    </w:pPr>
    <w:rPr>
      <w:rFonts w:ascii="Tahoma" w:hAnsi="Tahoma"/>
      <w:sz w:val="16"/>
      <w:szCs w:val="16"/>
      <w:lang w:val="x-none"/>
    </w:rPr>
  </w:style>
  <w:style w:type="character" w:customStyle="1" w:styleId="BalloonTextChar">
    <w:name w:val="Balloon Text Char"/>
    <w:link w:val="BalloonText"/>
    <w:rsid w:val="009F71A4"/>
    <w:rPr>
      <w:rFonts w:ascii="Tahoma" w:eastAsia="Calibri" w:hAnsi="Tahoma" w:cs="Tahoma"/>
      <w:sz w:val="16"/>
      <w:szCs w:val="16"/>
      <w:lang w:eastAsia="en-US"/>
    </w:rPr>
  </w:style>
  <w:style w:type="paragraph" w:customStyle="1" w:styleId="Numeric">
    <w:name w:val="Numeric"/>
    <w:basedOn w:val="Normal"/>
    <w:qFormat/>
    <w:rsid w:val="00D50942"/>
    <w:pPr>
      <w:numPr>
        <w:numId w:val="3"/>
      </w:numPr>
      <w:spacing w:after="0" w:line="360" w:lineRule="auto"/>
    </w:pPr>
    <w:rPr>
      <w:rFonts w:ascii="Arial" w:eastAsia="Times New Roman" w:hAnsi="Arial"/>
      <w:szCs w:val="19"/>
      <w:lang w:val="en-US"/>
    </w:rPr>
  </w:style>
  <w:style w:type="paragraph" w:customStyle="1" w:styleId="Bullet">
    <w:name w:val="Bullet"/>
    <w:basedOn w:val="Numeric"/>
    <w:qFormat/>
    <w:rsid w:val="00050058"/>
    <w:pPr>
      <w:numPr>
        <w:numId w:val="4"/>
      </w:numPr>
      <w:ind w:left="720"/>
    </w:pPr>
  </w:style>
  <w:style w:type="paragraph" w:customStyle="1" w:styleId="TableBullet">
    <w:name w:val="Table_Bullet"/>
    <w:basedOn w:val="Bullet"/>
    <w:qFormat/>
    <w:rsid w:val="00C3481C"/>
  </w:style>
  <w:style w:type="paragraph" w:customStyle="1" w:styleId="Footnote">
    <w:name w:val="Footnote"/>
    <w:basedOn w:val="Normal"/>
    <w:qFormat/>
    <w:rsid w:val="00521C86"/>
    <w:pPr>
      <w:widowControl w:val="0"/>
      <w:autoSpaceDE w:val="0"/>
      <w:autoSpaceDN w:val="0"/>
      <w:adjustRightInd w:val="0"/>
      <w:spacing w:after="0" w:line="360" w:lineRule="auto"/>
    </w:pPr>
    <w:rPr>
      <w:rFonts w:ascii="Arial" w:eastAsia="Times New Roman" w:hAnsi="Arial"/>
      <w:szCs w:val="20"/>
      <w:lang w:val="en-US"/>
    </w:rPr>
  </w:style>
  <w:style w:type="paragraph" w:customStyle="1" w:styleId="Alpha">
    <w:name w:val="Alpha"/>
    <w:basedOn w:val="Numeric"/>
    <w:qFormat/>
    <w:rsid w:val="0001664F"/>
    <w:pPr>
      <w:numPr>
        <w:numId w:val="5"/>
      </w:numPr>
    </w:pPr>
  </w:style>
  <w:style w:type="paragraph" w:customStyle="1" w:styleId="alpha0">
    <w:name w:val="alpha"/>
    <w:basedOn w:val="Alpha"/>
    <w:qFormat/>
    <w:rsid w:val="009F012B"/>
    <w:pPr>
      <w:numPr>
        <w:numId w:val="6"/>
      </w:numPr>
      <w:ind w:left="1080"/>
    </w:pPr>
  </w:style>
  <w:style w:type="paragraph" w:customStyle="1" w:styleId="ColorfulList-Accent11">
    <w:name w:val="Colorful List - Accent 11"/>
    <w:basedOn w:val="Normal"/>
    <w:qFormat/>
    <w:rsid w:val="00134D02"/>
    <w:pPr>
      <w:ind w:left="720"/>
    </w:pPr>
  </w:style>
  <w:style w:type="paragraph" w:customStyle="1" w:styleId="alpha1">
    <w:name w:val="alpha1"/>
    <w:rsid w:val="00277F0F"/>
    <w:pPr>
      <w:numPr>
        <w:numId w:val="7"/>
      </w:numPr>
      <w:spacing w:line="360" w:lineRule="auto"/>
    </w:pPr>
    <w:rPr>
      <w:rFonts w:ascii="Arial" w:hAnsi="Arial"/>
      <w:sz w:val="22"/>
      <w:szCs w:val="19"/>
    </w:rPr>
  </w:style>
  <w:style w:type="paragraph" w:customStyle="1" w:styleId="paragraph">
    <w:name w:val="paragraph"/>
    <w:rsid w:val="000F35D7"/>
    <w:pPr>
      <w:spacing w:line="360" w:lineRule="auto"/>
      <w:ind w:left="360"/>
    </w:pPr>
    <w:rPr>
      <w:rFonts w:ascii="Arial" w:hAnsi="Arial"/>
      <w:sz w:val="22"/>
      <w:szCs w:val="19"/>
    </w:rPr>
  </w:style>
  <w:style w:type="paragraph" w:customStyle="1" w:styleId="p1">
    <w:name w:val="p1"/>
    <w:basedOn w:val="Normal"/>
    <w:rsid w:val="000A5B28"/>
    <w:pPr>
      <w:spacing w:after="0" w:line="240" w:lineRule="auto"/>
    </w:pPr>
    <w:rPr>
      <w:rFonts w:ascii="Helvetica" w:eastAsia="Times New Roman" w:hAnsi="Helvetica"/>
      <w:sz w:val="18"/>
      <w:szCs w:val="18"/>
      <w:lang w:val="en-US"/>
    </w:rPr>
  </w:style>
  <w:style w:type="paragraph" w:customStyle="1" w:styleId="p2">
    <w:name w:val="p2"/>
    <w:basedOn w:val="Normal"/>
    <w:rsid w:val="000A5B28"/>
    <w:pPr>
      <w:spacing w:after="75" w:line="152" w:lineRule="atLeast"/>
      <w:ind w:left="75"/>
    </w:pPr>
    <w:rPr>
      <w:rFonts w:ascii="Helvetica" w:eastAsia="Times New Roman" w:hAnsi="Helvetica"/>
      <w:color w:val="2C2728"/>
      <w:sz w:val="15"/>
      <w:szCs w:val="15"/>
      <w:lang w:val="en-US"/>
    </w:rPr>
  </w:style>
  <w:style w:type="character" w:customStyle="1" w:styleId="apple-converted-space">
    <w:name w:val="apple-converted-space"/>
    <w:basedOn w:val="DefaultParagraphFont"/>
    <w:rsid w:val="000A5B28"/>
  </w:style>
  <w:style w:type="paragraph" w:styleId="ListParagraph">
    <w:name w:val="List Paragraph"/>
    <w:basedOn w:val="Normal"/>
    <w:rsid w:val="00A07B3B"/>
    <w:pPr>
      <w:ind w:left="720"/>
      <w:contextualSpacing/>
    </w:pPr>
  </w:style>
  <w:style w:type="paragraph" w:styleId="NormalWeb">
    <w:name w:val="Normal (Web)"/>
    <w:basedOn w:val="Normal"/>
    <w:uiPriority w:val="99"/>
    <w:unhideWhenUsed/>
    <w:rsid w:val="00A93E14"/>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7417">
      <w:bodyDiv w:val="1"/>
      <w:marLeft w:val="0"/>
      <w:marRight w:val="0"/>
      <w:marTop w:val="0"/>
      <w:marBottom w:val="0"/>
      <w:divBdr>
        <w:top w:val="none" w:sz="0" w:space="0" w:color="auto"/>
        <w:left w:val="none" w:sz="0" w:space="0" w:color="auto"/>
        <w:bottom w:val="none" w:sz="0" w:space="0" w:color="auto"/>
        <w:right w:val="none" w:sz="0" w:space="0" w:color="auto"/>
      </w:divBdr>
    </w:div>
    <w:div w:id="816722664">
      <w:bodyDiv w:val="1"/>
      <w:marLeft w:val="0"/>
      <w:marRight w:val="0"/>
      <w:marTop w:val="0"/>
      <w:marBottom w:val="0"/>
      <w:divBdr>
        <w:top w:val="none" w:sz="0" w:space="0" w:color="auto"/>
        <w:left w:val="none" w:sz="0" w:space="0" w:color="auto"/>
        <w:bottom w:val="none" w:sz="0" w:space="0" w:color="auto"/>
        <w:right w:val="none" w:sz="0" w:space="0" w:color="auto"/>
      </w:divBdr>
    </w:div>
    <w:div w:id="1820686831">
      <w:bodyDiv w:val="1"/>
      <w:marLeft w:val="0"/>
      <w:marRight w:val="0"/>
      <w:marTop w:val="0"/>
      <w:marBottom w:val="0"/>
      <w:divBdr>
        <w:top w:val="none" w:sz="0" w:space="0" w:color="auto"/>
        <w:left w:val="none" w:sz="0" w:space="0" w:color="auto"/>
        <w:bottom w:val="none" w:sz="0" w:space="0" w:color="auto"/>
        <w:right w:val="none" w:sz="0" w:space="0" w:color="auto"/>
      </w:divBdr>
    </w:div>
    <w:div w:id="1887524343">
      <w:bodyDiv w:val="1"/>
      <w:marLeft w:val="0"/>
      <w:marRight w:val="0"/>
      <w:marTop w:val="0"/>
      <w:marBottom w:val="0"/>
      <w:divBdr>
        <w:top w:val="none" w:sz="0" w:space="0" w:color="auto"/>
        <w:left w:val="none" w:sz="0" w:space="0" w:color="auto"/>
        <w:bottom w:val="none" w:sz="0" w:space="0" w:color="auto"/>
        <w:right w:val="none" w:sz="0" w:space="0" w:color="auto"/>
      </w:divBdr>
    </w:div>
    <w:div w:id="2043707222">
      <w:bodyDiv w:val="1"/>
      <w:marLeft w:val="0"/>
      <w:marRight w:val="0"/>
      <w:marTop w:val="0"/>
      <w:marBottom w:val="0"/>
      <w:divBdr>
        <w:top w:val="none" w:sz="0" w:space="0" w:color="auto"/>
        <w:left w:val="none" w:sz="0" w:space="0" w:color="auto"/>
        <w:bottom w:val="none" w:sz="0" w:space="0" w:color="auto"/>
        <w:right w:val="none" w:sz="0" w:space="0" w:color="auto"/>
      </w:divBdr>
    </w:div>
    <w:div w:id="2096780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Year 7 &amp; 8 Teacher CD</vt:lpstr>
    </vt:vector>
  </TitlesOfParts>
  <Company>Cambridge University Press</Company>
  <LinksUpToDate>false</LinksUpToDate>
  <CharactersWithSpaces>362</CharactersWithSpaces>
  <SharedDoc>false</SharedDoc>
  <HLinks>
    <vt:vector size="6" baseType="variant">
      <vt:variant>
        <vt:i4>6553706</vt:i4>
      </vt:variant>
      <vt:variant>
        <vt:i4>-1</vt:i4>
      </vt:variant>
      <vt:variant>
        <vt:i4>2061</vt:i4>
      </vt:variant>
      <vt:variant>
        <vt:i4>1</vt:i4>
      </vt:variant>
      <vt:variant>
        <vt:lpwstr>HSC Business Studies 3ed - Banner2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&amp; 8 Teacher CD</dc:title>
  <dc:subject/>
  <dc:creator>dcorbett</dc:creator>
  <cp:keywords/>
  <cp:lastModifiedBy>Chantelle Bryant</cp:lastModifiedBy>
  <cp:revision>6</cp:revision>
  <cp:lastPrinted>2017-04-21T00:17:00Z</cp:lastPrinted>
  <dcterms:created xsi:type="dcterms:W3CDTF">2017-04-21T00:19:00Z</dcterms:created>
  <dcterms:modified xsi:type="dcterms:W3CDTF">2019-07-01T02:19:00Z</dcterms:modified>
</cp:coreProperties>
</file>