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B25E" w14:textId="77777777" w:rsidR="00E61104" w:rsidRDefault="007F3BAC" w:rsidP="00E61104">
      <w:pPr>
        <w:pStyle w:val="Chapterhead0"/>
      </w:pPr>
      <w:r w:rsidRPr="00A36971">
        <w:t>Chapter 5</w:t>
      </w:r>
    </w:p>
    <w:p w14:paraId="799031EE" w14:textId="14ADAFB8" w:rsidR="007F3BAC" w:rsidRDefault="007F3BAC" w:rsidP="00E61104">
      <w:pPr>
        <w:pStyle w:val="Chapterhead0"/>
      </w:pPr>
      <w:r w:rsidRPr="00A36971">
        <w:t>Behavioural methods of management</w:t>
      </w:r>
      <w:r>
        <w:t xml:space="preserve">: </w:t>
      </w:r>
      <w:r w:rsidRPr="00A36971">
        <w:t>Whole school to individual</w:t>
      </w:r>
    </w:p>
    <w:p w14:paraId="6E49E551" w14:textId="3DF5D5EA" w:rsidR="007F3BAC" w:rsidRDefault="007F3BAC" w:rsidP="00E61104">
      <w:pPr>
        <w:pStyle w:val="Ahead0"/>
      </w:pPr>
      <w:r>
        <w:t>Links</w:t>
      </w:r>
    </w:p>
    <w:p w14:paraId="1B1C5777" w14:textId="3CBA455D" w:rsidR="007F3BAC" w:rsidRPr="00E61104" w:rsidRDefault="007F3BAC" w:rsidP="00E61104">
      <w:pPr>
        <w:pStyle w:val="Bulletlist1"/>
      </w:pPr>
      <w:r w:rsidRPr="002837E4">
        <w:rPr>
          <w:b/>
          <w:bCs/>
        </w:rPr>
        <w:t>5.1</w:t>
      </w:r>
      <w:r w:rsidRPr="00E61104">
        <w:t xml:space="preserve">: </w:t>
      </w:r>
      <w:hyperlink r:id="rId7" w:history="1">
        <w:r w:rsidR="00C464B1" w:rsidRPr="00E61104">
          <w:rPr>
            <w:rStyle w:val="Hyperlink"/>
          </w:rPr>
          <w:t>'</w:t>
        </w:r>
        <w:r w:rsidRPr="00E61104">
          <w:rPr>
            <w:rStyle w:val="Hyperlink"/>
          </w:rPr>
          <w:t xml:space="preserve">Revised Bloom’s </w:t>
        </w:r>
        <w:r w:rsidR="00C464B1" w:rsidRPr="00E61104">
          <w:rPr>
            <w:rStyle w:val="Hyperlink"/>
          </w:rPr>
          <w:t>t</w:t>
        </w:r>
        <w:r w:rsidRPr="00E61104">
          <w:rPr>
            <w:rStyle w:val="Hyperlink"/>
          </w:rPr>
          <w:t>axonomy</w:t>
        </w:r>
        <w:r w:rsidR="00C464B1" w:rsidRPr="00E61104">
          <w:rPr>
            <w:rStyle w:val="Hyperlink"/>
          </w:rPr>
          <w:t>'</w:t>
        </w:r>
      </w:hyperlink>
      <w:r w:rsidR="00FC03C9" w:rsidRPr="00E61104">
        <w:t xml:space="preserve"> – Iowa State University</w:t>
      </w:r>
    </w:p>
    <w:p w14:paraId="70BE5196" w14:textId="13FBE5C5" w:rsidR="007F3BAC" w:rsidRDefault="007F3BAC" w:rsidP="00E61104">
      <w:pPr>
        <w:pStyle w:val="Bulletlist1"/>
      </w:pPr>
      <w:r w:rsidRPr="002837E4">
        <w:rPr>
          <w:b/>
          <w:bCs/>
        </w:rPr>
        <w:t>5.2</w:t>
      </w:r>
      <w:r w:rsidRPr="00E61104">
        <w:t xml:space="preserve">: </w:t>
      </w:r>
      <w:hyperlink r:id="rId8" w:history="1">
        <w:r w:rsidRPr="00E61104">
          <w:rPr>
            <w:rStyle w:val="Hyperlink"/>
          </w:rPr>
          <w:t>‘Howard Gardner and multiple intelligences’</w:t>
        </w:r>
      </w:hyperlink>
      <w:r w:rsidR="000575C6" w:rsidRPr="00E61104">
        <w:t xml:space="preserve"> </w:t>
      </w:r>
      <w:r w:rsidR="00FC03C9" w:rsidRPr="00E61104">
        <w:t>– M.K. Smith</w:t>
      </w:r>
    </w:p>
    <w:p w14:paraId="69BE4C97" w14:textId="5694BF22" w:rsidR="000575C6" w:rsidRPr="00E61104" w:rsidRDefault="000575C6" w:rsidP="00E61104">
      <w:pPr>
        <w:pStyle w:val="Bulletlist1"/>
      </w:pPr>
      <w:r w:rsidRPr="002837E4">
        <w:rPr>
          <w:b/>
          <w:bCs/>
        </w:rPr>
        <w:t>5.3</w:t>
      </w:r>
      <w:r w:rsidRPr="00E61104">
        <w:t xml:space="preserve">: </w:t>
      </w:r>
      <w:hyperlink r:id="rId9" w:history="1">
        <w:r w:rsidR="00632B70" w:rsidRPr="00E61104">
          <w:rPr>
            <w:rStyle w:val="Hyperlink"/>
          </w:rPr>
          <w:t>'</w:t>
        </w:r>
        <w:r w:rsidRPr="00E61104">
          <w:rPr>
            <w:rStyle w:val="Hyperlink"/>
          </w:rPr>
          <w:t>Use data to build better schools</w:t>
        </w:r>
        <w:r w:rsidR="00632B70" w:rsidRPr="00E61104">
          <w:rPr>
            <w:rStyle w:val="Hyperlink"/>
          </w:rPr>
          <w:t>'</w:t>
        </w:r>
      </w:hyperlink>
      <w:r w:rsidRPr="00E61104">
        <w:t xml:space="preserve"> </w:t>
      </w:r>
      <w:r w:rsidR="00FC03C9" w:rsidRPr="00E61104">
        <w:t xml:space="preserve">– TED Talk; </w:t>
      </w:r>
      <w:r w:rsidRPr="00E61104">
        <w:t>Andreas Schleicher, TEDGlobal</w:t>
      </w:r>
      <w:r w:rsidR="00115081" w:rsidRPr="00E61104">
        <w:t xml:space="preserve">, </w:t>
      </w:r>
      <w:r w:rsidRPr="00E61104">
        <w:t>2012</w:t>
      </w:r>
    </w:p>
    <w:p w14:paraId="2BB35F77" w14:textId="0F98D72E" w:rsidR="00AE511D" w:rsidRDefault="00AE511D" w:rsidP="00AE511D">
      <w:pPr>
        <w:pStyle w:val="Ahead0"/>
      </w:pPr>
      <w:r>
        <w:t>Activity 5.2 answer key</w:t>
      </w:r>
    </w:p>
    <w:p w14:paraId="1B622808" w14:textId="77777777" w:rsidR="00AE511D" w:rsidRPr="003512E3" w:rsidRDefault="00AE511D" w:rsidP="00AE511D">
      <w:pPr>
        <w:pStyle w:val="Parafo0"/>
      </w:pPr>
      <w:r>
        <w:t>See separate downloadable on the companion website.</w:t>
      </w:r>
    </w:p>
    <w:p w14:paraId="7CB517EA" w14:textId="77777777" w:rsidR="007F3BAC" w:rsidRPr="00E61104" w:rsidRDefault="007F3BAC" w:rsidP="00E61104">
      <w:pPr>
        <w:pStyle w:val="Ahead0"/>
      </w:pPr>
      <w:r w:rsidRPr="003A5D6C">
        <w:t xml:space="preserve">Further </w:t>
      </w:r>
      <w:r w:rsidRPr="007F3BAC">
        <w:t>resources</w:t>
      </w:r>
    </w:p>
    <w:p w14:paraId="5A1E4B19" w14:textId="280FD4C6" w:rsidR="007F3BAC" w:rsidRPr="00E61104" w:rsidRDefault="00FA065B" w:rsidP="00E61104">
      <w:pPr>
        <w:pStyle w:val="Bulletlist1"/>
      </w:pPr>
      <w:hyperlink r:id="rId10" w:history="1">
        <w:r w:rsidR="00957737" w:rsidRPr="00E61104">
          <w:rPr>
            <w:rStyle w:val="Hyperlink"/>
          </w:rPr>
          <w:t>'</w:t>
        </w:r>
        <w:r w:rsidR="007F3BAC" w:rsidRPr="00E61104">
          <w:rPr>
            <w:rStyle w:val="Hyperlink"/>
          </w:rPr>
          <w:t>Representing data</w:t>
        </w:r>
        <w:r w:rsidR="00957737" w:rsidRPr="00E61104">
          <w:rPr>
            <w:rStyle w:val="Hyperlink"/>
          </w:rPr>
          <w:t>'</w:t>
        </w:r>
      </w:hyperlink>
      <w:r w:rsidR="00957737" w:rsidRPr="00E61104">
        <w:t xml:space="preserve"> –</w:t>
      </w:r>
      <w:r w:rsidR="007F3BAC" w:rsidRPr="00E61104">
        <w:t xml:space="preserve"> Khan Academy</w:t>
      </w:r>
      <w:r w:rsidR="00957737" w:rsidRPr="00E61104">
        <w:t>;</w:t>
      </w:r>
      <w:r w:rsidR="00D757E2" w:rsidRPr="00E61104">
        <w:t xml:space="preserve"> e</w:t>
      </w:r>
      <w:r w:rsidR="007F3BAC" w:rsidRPr="00E61104">
        <w:t>xcellent video overview of data representation across a variety of uses</w:t>
      </w:r>
      <w:r w:rsidR="00957737" w:rsidRPr="00E61104">
        <w:t xml:space="preserve"> (y</w:t>
      </w:r>
      <w:r w:rsidR="007F3BAC" w:rsidRPr="00E61104">
        <w:t xml:space="preserve">ou can open a free account here, which gives you </w:t>
      </w:r>
      <w:r w:rsidR="00D757E2" w:rsidRPr="00E61104">
        <w:t>a</w:t>
      </w:r>
      <w:r w:rsidR="007F3BAC" w:rsidRPr="00E61104">
        <w:t>ccess to a wide range of scaffolds and supports in mathematic</w:t>
      </w:r>
      <w:r w:rsidR="00D757E2" w:rsidRPr="00E61104">
        <w:t>s</w:t>
      </w:r>
      <w:r w:rsidR="007F3BAC" w:rsidRPr="00E61104">
        <w:t xml:space="preserve"> teaching and learning</w:t>
      </w:r>
      <w:r w:rsidR="00957737" w:rsidRPr="00E61104">
        <w:t>)</w:t>
      </w:r>
    </w:p>
    <w:p w14:paraId="4BEDC626" w14:textId="63214D23" w:rsidR="007F3BAC" w:rsidRPr="00E61104" w:rsidRDefault="00FA065B" w:rsidP="00E61104">
      <w:pPr>
        <w:pStyle w:val="Bulletlist1"/>
      </w:pPr>
      <w:hyperlink r:id="rId11" w:history="1">
        <w:r w:rsidR="005C5A18" w:rsidRPr="00E61104">
          <w:rPr>
            <w:rStyle w:val="Hyperlink"/>
          </w:rPr>
          <w:t>'</w:t>
        </w:r>
        <w:r w:rsidR="007F3BAC" w:rsidRPr="00E61104">
          <w:rPr>
            <w:rStyle w:val="Hyperlink"/>
          </w:rPr>
          <w:t xml:space="preserve">Respectful </w:t>
        </w:r>
        <w:r w:rsidR="005C5A18" w:rsidRPr="00E61104">
          <w:rPr>
            <w:rStyle w:val="Hyperlink"/>
          </w:rPr>
          <w:t>s</w:t>
        </w:r>
        <w:r w:rsidR="007F3BAC" w:rsidRPr="00E61104">
          <w:rPr>
            <w:rStyle w:val="Hyperlink"/>
          </w:rPr>
          <w:t>chools</w:t>
        </w:r>
        <w:r w:rsidR="005C5A18" w:rsidRPr="00E61104">
          <w:rPr>
            <w:rStyle w:val="Hyperlink"/>
          </w:rPr>
          <w:t xml:space="preserve">: </w:t>
        </w:r>
        <w:r w:rsidR="007F3BAC" w:rsidRPr="00E61104">
          <w:rPr>
            <w:rStyle w:val="Hyperlink"/>
          </w:rPr>
          <w:t xml:space="preserve">Respectful </w:t>
        </w:r>
        <w:r w:rsidR="005C5A18" w:rsidRPr="00E61104">
          <w:rPr>
            <w:rStyle w:val="Hyperlink"/>
          </w:rPr>
          <w:t>b</w:t>
        </w:r>
        <w:r w:rsidR="007F3BAC" w:rsidRPr="00E61104">
          <w:rPr>
            <w:rStyle w:val="Hyperlink"/>
          </w:rPr>
          <w:t>ehaviour</w:t>
        </w:r>
        <w:r w:rsidR="005C5A18" w:rsidRPr="00E61104">
          <w:rPr>
            <w:rStyle w:val="Hyperlink"/>
          </w:rPr>
          <w:t>'</w:t>
        </w:r>
      </w:hyperlink>
      <w:r w:rsidR="007F3BAC" w:rsidRPr="00E61104">
        <w:t xml:space="preserve"> </w:t>
      </w:r>
      <w:r w:rsidR="00957737" w:rsidRPr="00E61104">
        <w:t xml:space="preserve">– </w:t>
      </w:r>
      <w:r w:rsidR="007F3BAC" w:rsidRPr="00E61104">
        <w:t>Tasmanian Department of Education</w:t>
      </w:r>
      <w:r w:rsidR="005A76E7" w:rsidRPr="00E61104">
        <w:t xml:space="preserve"> </w:t>
      </w:r>
      <w:r w:rsidR="007F3BAC" w:rsidRPr="00E61104">
        <w:t>PDF report</w:t>
      </w:r>
      <w:r w:rsidR="00957737" w:rsidRPr="00E61104">
        <w:t>;</w:t>
      </w:r>
      <w:r w:rsidR="007F3BAC" w:rsidRPr="00E61104">
        <w:t xml:space="preserve"> provides a very good overview of holistic approaches to inclusive classroom and behaviour management</w:t>
      </w:r>
    </w:p>
    <w:sectPr w:rsidR="007F3BAC" w:rsidRPr="00E61104" w:rsidSect="00E61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2104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B1F96" w14:textId="77777777" w:rsidR="00FA065B" w:rsidRDefault="00FA065B" w:rsidP="00834FBE">
      <w:r>
        <w:separator/>
      </w:r>
    </w:p>
  </w:endnote>
  <w:endnote w:type="continuationSeparator" w:id="0">
    <w:p w14:paraId="1370458D" w14:textId="77777777" w:rsidR="00FA065B" w:rsidRDefault="00FA065B" w:rsidP="008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8EE" w14:textId="77777777" w:rsidR="001A2EC6" w:rsidRDefault="001A2EC6" w:rsidP="008E31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7E161" w14:textId="77777777" w:rsidR="001A2EC6" w:rsidRDefault="001A2EC6" w:rsidP="0083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ED38" w14:textId="77777777" w:rsidR="00E61104" w:rsidRDefault="00E61104" w:rsidP="00E61104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65CA51C9" w14:textId="77777777" w:rsidR="00E61104" w:rsidRPr="00217E6D" w:rsidRDefault="00E61104" w:rsidP="00E61104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t>1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1DB0810F" w14:textId="1D8AC3AE" w:rsidR="00E61104" w:rsidRPr="005B51F0" w:rsidRDefault="00E61104" w:rsidP="00E61104">
    <w:pPr>
      <w:pStyle w:val="Footerchapter"/>
      <w:rPr>
        <w:b w:val="0"/>
      </w:rPr>
    </w:pPr>
    <w:r>
      <w:t>Student resources</w:t>
    </w:r>
    <w:r>
      <w:rPr>
        <w:b w:val="0"/>
      </w:rPr>
      <w:t>: Chapter 5 Behavioural methods of management</w:t>
    </w:r>
  </w:p>
  <w:p w14:paraId="6538C2AB" w14:textId="2CB18111" w:rsidR="001A2EC6" w:rsidRPr="00E61104" w:rsidRDefault="007F10C7" w:rsidP="007F10C7">
    <w:pPr>
      <w:pStyle w:val="FooterC"/>
    </w:pPr>
    <w:r>
      <w:t>© Tony Yeigh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9C08B" w14:textId="77777777" w:rsidR="007F10C7" w:rsidRDefault="007F1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76B5C" w14:textId="77777777" w:rsidR="00FA065B" w:rsidRDefault="00FA065B" w:rsidP="00834FBE">
      <w:r>
        <w:separator/>
      </w:r>
    </w:p>
  </w:footnote>
  <w:footnote w:type="continuationSeparator" w:id="0">
    <w:p w14:paraId="2D3DFD03" w14:textId="77777777" w:rsidR="00FA065B" w:rsidRDefault="00FA065B" w:rsidP="008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165FA" w14:textId="77777777" w:rsidR="007F10C7" w:rsidRDefault="007F1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CDAD6" w14:textId="2B189472" w:rsidR="00E61104" w:rsidRDefault="00E61104">
    <w:pPr>
      <w:pStyle w:val="Header"/>
    </w:pPr>
    <w:r>
      <w:rPr>
        <w:noProof/>
      </w:rPr>
      <w:drawing>
        <wp:inline distT="0" distB="0" distL="0" distR="0" wp14:anchorId="6903A5FD" wp14:editId="64E3E573">
          <wp:extent cx="5727065" cy="715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322C" w14:textId="77777777" w:rsidR="007F10C7" w:rsidRDefault="007F1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75D"/>
    <w:multiLevelType w:val="hybridMultilevel"/>
    <w:tmpl w:val="FDD6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51F2AE8"/>
    <w:multiLevelType w:val="hybridMultilevel"/>
    <w:tmpl w:val="6178D43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80C6D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6C3A14"/>
    <w:multiLevelType w:val="hybridMultilevel"/>
    <w:tmpl w:val="A306A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CB3"/>
    <w:multiLevelType w:val="hybridMultilevel"/>
    <w:tmpl w:val="EAA6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67645"/>
    <w:multiLevelType w:val="hybridMultilevel"/>
    <w:tmpl w:val="005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5FA2"/>
    <w:multiLevelType w:val="hybridMultilevel"/>
    <w:tmpl w:val="4580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2293A"/>
    <w:multiLevelType w:val="hybridMultilevel"/>
    <w:tmpl w:val="FB70B038"/>
    <w:lvl w:ilvl="0" w:tplc="E454FE8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3C1F"/>
    <w:multiLevelType w:val="hybridMultilevel"/>
    <w:tmpl w:val="84AE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B1110B5"/>
    <w:multiLevelType w:val="hybridMultilevel"/>
    <w:tmpl w:val="67AE0098"/>
    <w:lvl w:ilvl="0" w:tplc="22BCFC0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81FEA"/>
    <w:multiLevelType w:val="hybridMultilevel"/>
    <w:tmpl w:val="147C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5" w15:restartNumberingAfterBreak="0">
    <w:nsid w:val="2F6272C0"/>
    <w:multiLevelType w:val="hybridMultilevel"/>
    <w:tmpl w:val="227E954C"/>
    <w:lvl w:ilvl="0" w:tplc="D86676EE">
      <w:start w:val="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13AFF"/>
    <w:multiLevelType w:val="hybridMultilevel"/>
    <w:tmpl w:val="36A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53DB"/>
    <w:multiLevelType w:val="hybridMultilevel"/>
    <w:tmpl w:val="ACE69CDA"/>
    <w:lvl w:ilvl="0" w:tplc="4EDE29B6"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F6E74"/>
    <w:multiLevelType w:val="hybridMultilevel"/>
    <w:tmpl w:val="39921EBC"/>
    <w:lvl w:ilvl="0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37199E"/>
    <w:multiLevelType w:val="hybridMultilevel"/>
    <w:tmpl w:val="F9A6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A332A"/>
    <w:multiLevelType w:val="hybridMultilevel"/>
    <w:tmpl w:val="F966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E1EAA"/>
    <w:multiLevelType w:val="hybridMultilevel"/>
    <w:tmpl w:val="3F3E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2018D"/>
    <w:multiLevelType w:val="hybridMultilevel"/>
    <w:tmpl w:val="5254E28C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73175"/>
    <w:multiLevelType w:val="hybridMultilevel"/>
    <w:tmpl w:val="49489DAC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29" w15:restartNumberingAfterBreak="0">
    <w:nsid w:val="492F4240"/>
    <w:multiLevelType w:val="hybridMultilevel"/>
    <w:tmpl w:val="C4FC7CD8"/>
    <w:lvl w:ilvl="0" w:tplc="B9C8A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947EE6">
      <w:numFmt w:val="bullet"/>
      <w:lvlText w:val="–"/>
      <w:lvlJc w:val="left"/>
      <w:pPr>
        <w:ind w:left="1440" w:hanging="360"/>
      </w:pPr>
      <w:rPr>
        <w:rFonts w:ascii="Palatino" w:eastAsia="Cambria" w:hAnsi="Palatin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D138D"/>
    <w:multiLevelType w:val="hybridMultilevel"/>
    <w:tmpl w:val="5B8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54D50"/>
    <w:multiLevelType w:val="hybridMultilevel"/>
    <w:tmpl w:val="74706C36"/>
    <w:lvl w:ilvl="0" w:tplc="65D63C2A">
      <w:start w:val="5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8654D0"/>
    <w:multiLevelType w:val="hybridMultilevel"/>
    <w:tmpl w:val="EEF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A088A"/>
    <w:multiLevelType w:val="hybridMultilevel"/>
    <w:tmpl w:val="B89E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D7CC7"/>
    <w:multiLevelType w:val="hybridMultilevel"/>
    <w:tmpl w:val="64127AC2"/>
    <w:lvl w:ilvl="0" w:tplc="F9C6D20A">
      <w:start w:val="15"/>
      <w:numFmt w:val="bullet"/>
      <w:lvlText w:val="-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B7008"/>
    <w:multiLevelType w:val="hybridMultilevel"/>
    <w:tmpl w:val="40009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F2B46"/>
    <w:multiLevelType w:val="hybridMultilevel"/>
    <w:tmpl w:val="987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C5B2B"/>
    <w:multiLevelType w:val="hybridMultilevel"/>
    <w:tmpl w:val="811A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F231E"/>
    <w:multiLevelType w:val="hybridMultilevel"/>
    <w:tmpl w:val="44AC07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33"/>
  </w:num>
  <w:num w:numId="4">
    <w:abstractNumId w:val="28"/>
  </w:num>
  <w:num w:numId="5">
    <w:abstractNumId w:val="23"/>
  </w:num>
  <w:num w:numId="6">
    <w:abstractNumId w:val="31"/>
  </w:num>
  <w:num w:numId="7">
    <w:abstractNumId w:val="6"/>
  </w:num>
  <w:num w:numId="8">
    <w:abstractNumId w:val="38"/>
  </w:num>
  <w:num w:numId="9">
    <w:abstractNumId w:val="2"/>
  </w:num>
  <w:num w:numId="10">
    <w:abstractNumId w:val="1"/>
  </w:num>
  <w:num w:numId="11">
    <w:abstractNumId w:val="40"/>
  </w:num>
  <w:num w:numId="12">
    <w:abstractNumId w:val="15"/>
  </w:num>
  <w:num w:numId="13">
    <w:abstractNumId w:val="12"/>
  </w:num>
  <w:num w:numId="14">
    <w:abstractNumId w:val="34"/>
  </w:num>
  <w:num w:numId="15">
    <w:abstractNumId w:val="17"/>
  </w:num>
  <w:num w:numId="16">
    <w:abstractNumId w:val="26"/>
  </w:num>
  <w:num w:numId="17">
    <w:abstractNumId w:val="4"/>
  </w:num>
  <w:num w:numId="18">
    <w:abstractNumId w:val="43"/>
  </w:num>
  <w:num w:numId="19">
    <w:abstractNumId w:val="24"/>
  </w:num>
  <w:num w:numId="20">
    <w:abstractNumId w:val="0"/>
  </w:num>
  <w:num w:numId="21">
    <w:abstractNumId w:val="19"/>
  </w:num>
  <w:num w:numId="22">
    <w:abstractNumId w:val="25"/>
  </w:num>
  <w:num w:numId="23">
    <w:abstractNumId w:val="29"/>
  </w:num>
  <w:num w:numId="24">
    <w:abstractNumId w:val="21"/>
  </w:num>
  <w:num w:numId="25">
    <w:abstractNumId w:val="3"/>
  </w:num>
  <w:num w:numId="26">
    <w:abstractNumId w:val="16"/>
  </w:num>
  <w:num w:numId="27">
    <w:abstractNumId w:val="13"/>
  </w:num>
  <w:num w:numId="28">
    <w:abstractNumId w:val="8"/>
  </w:num>
  <w:num w:numId="29">
    <w:abstractNumId w:val="10"/>
  </w:num>
  <w:num w:numId="30">
    <w:abstractNumId w:val="39"/>
  </w:num>
  <w:num w:numId="31">
    <w:abstractNumId w:val="35"/>
  </w:num>
  <w:num w:numId="32">
    <w:abstractNumId w:val="7"/>
  </w:num>
  <w:num w:numId="33">
    <w:abstractNumId w:val="37"/>
  </w:num>
  <w:num w:numId="34">
    <w:abstractNumId w:val="22"/>
  </w:num>
  <w:num w:numId="35">
    <w:abstractNumId w:val="47"/>
  </w:num>
  <w:num w:numId="36">
    <w:abstractNumId w:val="32"/>
  </w:num>
  <w:num w:numId="37">
    <w:abstractNumId w:val="46"/>
  </w:num>
  <w:num w:numId="38">
    <w:abstractNumId w:val="11"/>
  </w:num>
  <w:num w:numId="39">
    <w:abstractNumId w:val="20"/>
  </w:num>
  <w:num w:numId="40">
    <w:abstractNumId w:val="9"/>
  </w:num>
  <w:num w:numId="41">
    <w:abstractNumId w:val="5"/>
  </w:num>
  <w:num w:numId="42">
    <w:abstractNumId w:val="14"/>
  </w:num>
  <w:num w:numId="43">
    <w:abstractNumId w:val="18"/>
  </w:num>
  <w:num w:numId="44">
    <w:abstractNumId w:val="27"/>
  </w:num>
  <w:num w:numId="45">
    <w:abstractNumId w:val="30"/>
  </w:num>
  <w:num w:numId="46">
    <w:abstractNumId w:val="36"/>
  </w:num>
  <w:num w:numId="47">
    <w:abstractNumId w:val="4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4"/>
    <w:rsid w:val="00005DC3"/>
    <w:rsid w:val="00012EF1"/>
    <w:rsid w:val="000201EA"/>
    <w:rsid w:val="00021F87"/>
    <w:rsid w:val="00025DF7"/>
    <w:rsid w:val="00027D3F"/>
    <w:rsid w:val="00031BD6"/>
    <w:rsid w:val="00032A29"/>
    <w:rsid w:val="00032B6E"/>
    <w:rsid w:val="0004483A"/>
    <w:rsid w:val="000469F1"/>
    <w:rsid w:val="000575C6"/>
    <w:rsid w:val="0006001F"/>
    <w:rsid w:val="00063F00"/>
    <w:rsid w:val="00073411"/>
    <w:rsid w:val="00073AD5"/>
    <w:rsid w:val="00073C5D"/>
    <w:rsid w:val="00081C44"/>
    <w:rsid w:val="0008471C"/>
    <w:rsid w:val="00084F59"/>
    <w:rsid w:val="000A151B"/>
    <w:rsid w:val="000A4EBA"/>
    <w:rsid w:val="000C001C"/>
    <w:rsid w:val="000C2A25"/>
    <w:rsid w:val="000C5822"/>
    <w:rsid w:val="000D2338"/>
    <w:rsid w:val="000D6ED7"/>
    <w:rsid w:val="000E2D73"/>
    <w:rsid w:val="000E4E77"/>
    <w:rsid w:val="000F42EC"/>
    <w:rsid w:val="000F7432"/>
    <w:rsid w:val="000F7A6E"/>
    <w:rsid w:val="0010173A"/>
    <w:rsid w:val="0010737A"/>
    <w:rsid w:val="00110B40"/>
    <w:rsid w:val="00110BD4"/>
    <w:rsid w:val="00115081"/>
    <w:rsid w:val="00133EDB"/>
    <w:rsid w:val="00141C7C"/>
    <w:rsid w:val="001461FE"/>
    <w:rsid w:val="0015120E"/>
    <w:rsid w:val="00152C9A"/>
    <w:rsid w:val="0015452D"/>
    <w:rsid w:val="00161A8E"/>
    <w:rsid w:val="00162D9A"/>
    <w:rsid w:val="00172466"/>
    <w:rsid w:val="00187EED"/>
    <w:rsid w:val="00192DBF"/>
    <w:rsid w:val="0019322F"/>
    <w:rsid w:val="00193EA9"/>
    <w:rsid w:val="001945CD"/>
    <w:rsid w:val="00194F86"/>
    <w:rsid w:val="00197D3A"/>
    <w:rsid w:val="001A287F"/>
    <w:rsid w:val="001A2EC6"/>
    <w:rsid w:val="001A3B53"/>
    <w:rsid w:val="001A5139"/>
    <w:rsid w:val="001B0FCE"/>
    <w:rsid w:val="001B63E7"/>
    <w:rsid w:val="001B7EFD"/>
    <w:rsid w:val="001C2E7F"/>
    <w:rsid w:val="001C5779"/>
    <w:rsid w:val="00204706"/>
    <w:rsid w:val="00211BE3"/>
    <w:rsid w:val="00215043"/>
    <w:rsid w:val="00227643"/>
    <w:rsid w:val="00231570"/>
    <w:rsid w:val="00233CA0"/>
    <w:rsid w:val="00235B7A"/>
    <w:rsid w:val="002429EC"/>
    <w:rsid w:val="00251B28"/>
    <w:rsid w:val="0025743D"/>
    <w:rsid w:val="0026600F"/>
    <w:rsid w:val="00277286"/>
    <w:rsid w:val="0027754A"/>
    <w:rsid w:val="002837E4"/>
    <w:rsid w:val="002849D1"/>
    <w:rsid w:val="002863B8"/>
    <w:rsid w:val="0028774E"/>
    <w:rsid w:val="002917D7"/>
    <w:rsid w:val="002925D3"/>
    <w:rsid w:val="0029396B"/>
    <w:rsid w:val="002A73F8"/>
    <w:rsid w:val="002A7830"/>
    <w:rsid w:val="002B16BA"/>
    <w:rsid w:val="002B1E61"/>
    <w:rsid w:val="002B6631"/>
    <w:rsid w:val="002C28CD"/>
    <w:rsid w:val="002E30D4"/>
    <w:rsid w:val="002F0100"/>
    <w:rsid w:val="002F034D"/>
    <w:rsid w:val="002F2529"/>
    <w:rsid w:val="002F269A"/>
    <w:rsid w:val="002F5ADE"/>
    <w:rsid w:val="002F615E"/>
    <w:rsid w:val="002F678A"/>
    <w:rsid w:val="00304793"/>
    <w:rsid w:val="0031169D"/>
    <w:rsid w:val="00317B55"/>
    <w:rsid w:val="00322530"/>
    <w:rsid w:val="00332461"/>
    <w:rsid w:val="0033334B"/>
    <w:rsid w:val="00333BE7"/>
    <w:rsid w:val="0034230E"/>
    <w:rsid w:val="00346B0A"/>
    <w:rsid w:val="003513EF"/>
    <w:rsid w:val="00352330"/>
    <w:rsid w:val="00353C58"/>
    <w:rsid w:val="00353E84"/>
    <w:rsid w:val="00355486"/>
    <w:rsid w:val="00355A9A"/>
    <w:rsid w:val="00357B63"/>
    <w:rsid w:val="00360562"/>
    <w:rsid w:val="003640B9"/>
    <w:rsid w:val="00365D79"/>
    <w:rsid w:val="00376303"/>
    <w:rsid w:val="00385992"/>
    <w:rsid w:val="00386883"/>
    <w:rsid w:val="00394D13"/>
    <w:rsid w:val="00395712"/>
    <w:rsid w:val="003A0A1C"/>
    <w:rsid w:val="003A1372"/>
    <w:rsid w:val="003A2BBF"/>
    <w:rsid w:val="003A3161"/>
    <w:rsid w:val="003B66A5"/>
    <w:rsid w:val="003C05A2"/>
    <w:rsid w:val="003C3413"/>
    <w:rsid w:val="003C55AD"/>
    <w:rsid w:val="003D26BA"/>
    <w:rsid w:val="003D5C2A"/>
    <w:rsid w:val="003D75D7"/>
    <w:rsid w:val="003F5535"/>
    <w:rsid w:val="00401F69"/>
    <w:rsid w:val="004105DF"/>
    <w:rsid w:val="00411B10"/>
    <w:rsid w:val="004139BD"/>
    <w:rsid w:val="00414F80"/>
    <w:rsid w:val="004155FC"/>
    <w:rsid w:val="004179CA"/>
    <w:rsid w:val="00424D92"/>
    <w:rsid w:val="00434C8B"/>
    <w:rsid w:val="004474DC"/>
    <w:rsid w:val="00453B6B"/>
    <w:rsid w:val="00463E3F"/>
    <w:rsid w:val="004728F6"/>
    <w:rsid w:val="00474230"/>
    <w:rsid w:val="004746B3"/>
    <w:rsid w:val="004810D8"/>
    <w:rsid w:val="004815C9"/>
    <w:rsid w:val="004820E2"/>
    <w:rsid w:val="0048765E"/>
    <w:rsid w:val="00487A4A"/>
    <w:rsid w:val="00487F11"/>
    <w:rsid w:val="004B3D37"/>
    <w:rsid w:val="004B7205"/>
    <w:rsid w:val="004C43D7"/>
    <w:rsid w:val="004C4CB3"/>
    <w:rsid w:val="004C58F9"/>
    <w:rsid w:val="004C763B"/>
    <w:rsid w:val="004D0215"/>
    <w:rsid w:val="004D0EBF"/>
    <w:rsid w:val="004D6A17"/>
    <w:rsid w:val="004E0030"/>
    <w:rsid w:val="004F5C83"/>
    <w:rsid w:val="00505594"/>
    <w:rsid w:val="00506F5F"/>
    <w:rsid w:val="00511B54"/>
    <w:rsid w:val="00511D3B"/>
    <w:rsid w:val="005151FF"/>
    <w:rsid w:val="005238EC"/>
    <w:rsid w:val="00523D79"/>
    <w:rsid w:val="00525BC4"/>
    <w:rsid w:val="00531CF4"/>
    <w:rsid w:val="00533747"/>
    <w:rsid w:val="00534BAE"/>
    <w:rsid w:val="00542E2C"/>
    <w:rsid w:val="00554884"/>
    <w:rsid w:val="005579E8"/>
    <w:rsid w:val="00560313"/>
    <w:rsid w:val="0056476A"/>
    <w:rsid w:val="005730B3"/>
    <w:rsid w:val="005842C7"/>
    <w:rsid w:val="00586CA6"/>
    <w:rsid w:val="00590DEC"/>
    <w:rsid w:val="0059669A"/>
    <w:rsid w:val="005A76E7"/>
    <w:rsid w:val="005B2BC5"/>
    <w:rsid w:val="005C5A18"/>
    <w:rsid w:val="005D18A3"/>
    <w:rsid w:val="005D1DB5"/>
    <w:rsid w:val="005D40D7"/>
    <w:rsid w:val="005D48A3"/>
    <w:rsid w:val="005E1A98"/>
    <w:rsid w:val="005E2C96"/>
    <w:rsid w:val="005E6563"/>
    <w:rsid w:val="00601E54"/>
    <w:rsid w:val="00612C63"/>
    <w:rsid w:val="00615140"/>
    <w:rsid w:val="00632B70"/>
    <w:rsid w:val="00637757"/>
    <w:rsid w:val="00637B44"/>
    <w:rsid w:val="00642150"/>
    <w:rsid w:val="00645A9D"/>
    <w:rsid w:val="00652BD5"/>
    <w:rsid w:val="00654F28"/>
    <w:rsid w:val="00655E90"/>
    <w:rsid w:val="00656145"/>
    <w:rsid w:val="00660534"/>
    <w:rsid w:val="00660DDF"/>
    <w:rsid w:val="00666015"/>
    <w:rsid w:val="00666FCC"/>
    <w:rsid w:val="00667130"/>
    <w:rsid w:val="0067639F"/>
    <w:rsid w:val="00683ADB"/>
    <w:rsid w:val="00684E81"/>
    <w:rsid w:val="0068753F"/>
    <w:rsid w:val="006959E9"/>
    <w:rsid w:val="00695E1F"/>
    <w:rsid w:val="00697E04"/>
    <w:rsid w:val="006A09C9"/>
    <w:rsid w:val="006A2031"/>
    <w:rsid w:val="006B406C"/>
    <w:rsid w:val="006C01D1"/>
    <w:rsid w:val="006E5A92"/>
    <w:rsid w:val="006F13F1"/>
    <w:rsid w:val="006F2220"/>
    <w:rsid w:val="006F2CBA"/>
    <w:rsid w:val="006F319D"/>
    <w:rsid w:val="006F576C"/>
    <w:rsid w:val="00705CE9"/>
    <w:rsid w:val="007076F0"/>
    <w:rsid w:val="00712B34"/>
    <w:rsid w:val="00720AC4"/>
    <w:rsid w:val="00721A2F"/>
    <w:rsid w:val="0073450D"/>
    <w:rsid w:val="00735208"/>
    <w:rsid w:val="00740CC3"/>
    <w:rsid w:val="0074518D"/>
    <w:rsid w:val="00745A36"/>
    <w:rsid w:val="00746738"/>
    <w:rsid w:val="00747297"/>
    <w:rsid w:val="007623BF"/>
    <w:rsid w:val="00764F19"/>
    <w:rsid w:val="00771FE7"/>
    <w:rsid w:val="007826F6"/>
    <w:rsid w:val="007977B6"/>
    <w:rsid w:val="007A3DC2"/>
    <w:rsid w:val="007A423C"/>
    <w:rsid w:val="007A6F54"/>
    <w:rsid w:val="007B5461"/>
    <w:rsid w:val="007C6E64"/>
    <w:rsid w:val="007C799D"/>
    <w:rsid w:val="007E73D7"/>
    <w:rsid w:val="007F10C7"/>
    <w:rsid w:val="007F3BAC"/>
    <w:rsid w:val="008026FD"/>
    <w:rsid w:val="00805BC5"/>
    <w:rsid w:val="00805D32"/>
    <w:rsid w:val="008060F0"/>
    <w:rsid w:val="0080683A"/>
    <w:rsid w:val="008118F2"/>
    <w:rsid w:val="0081246D"/>
    <w:rsid w:val="008159CB"/>
    <w:rsid w:val="008166B1"/>
    <w:rsid w:val="0081744B"/>
    <w:rsid w:val="00817605"/>
    <w:rsid w:val="008221A8"/>
    <w:rsid w:val="00823C62"/>
    <w:rsid w:val="008306A9"/>
    <w:rsid w:val="00834FBE"/>
    <w:rsid w:val="0083541A"/>
    <w:rsid w:val="00835989"/>
    <w:rsid w:val="00847AFD"/>
    <w:rsid w:val="008563E1"/>
    <w:rsid w:val="00856A8A"/>
    <w:rsid w:val="0087085C"/>
    <w:rsid w:val="008724A9"/>
    <w:rsid w:val="0088418B"/>
    <w:rsid w:val="008939BF"/>
    <w:rsid w:val="00893DE3"/>
    <w:rsid w:val="008959F7"/>
    <w:rsid w:val="00895F9D"/>
    <w:rsid w:val="008A27D6"/>
    <w:rsid w:val="008B1BA0"/>
    <w:rsid w:val="008B5A95"/>
    <w:rsid w:val="008B5F54"/>
    <w:rsid w:val="008C39C0"/>
    <w:rsid w:val="008D1D04"/>
    <w:rsid w:val="008D357B"/>
    <w:rsid w:val="008D5CE1"/>
    <w:rsid w:val="008E1E77"/>
    <w:rsid w:val="008E31BB"/>
    <w:rsid w:val="008F2296"/>
    <w:rsid w:val="008F4440"/>
    <w:rsid w:val="008F5E91"/>
    <w:rsid w:val="00907C77"/>
    <w:rsid w:val="00921DFC"/>
    <w:rsid w:val="00924BE7"/>
    <w:rsid w:val="00925ACB"/>
    <w:rsid w:val="009264E3"/>
    <w:rsid w:val="00927437"/>
    <w:rsid w:val="009349C3"/>
    <w:rsid w:val="0093503D"/>
    <w:rsid w:val="00935658"/>
    <w:rsid w:val="009400D5"/>
    <w:rsid w:val="00942F44"/>
    <w:rsid w:val="00945783"/>
    <w:rsid w:val="00947BCD"/>
    <w:rsid w:val="00950626"/>
    <w:rsid w:val="00950EDE"/>
    <w:rsid w:val="00951CB3"/>
    <w:rsid w:val="009520BC"/>
    <w:rsid w:val="00953CF6"/>
    <w:rsid w:val="00955A61"/>
    <w:rsid w:val="00957737"/>
    <w:rsid w:val="009753DB"/>
    <w:rsid w:val="00976C86"/>
    <w:rsid w:val="0098437A"/>
    <w:rsid w:val="0099008F"/>
    <w:rsid w:val="00996A8C"/>
    <w:rsid w:val="009A4F1D"/>
    <w:rsid w:val="009A798C"/>
    <w:rsid w:val="009C7D05"/>
    <w:rsid w:val="009D1B44"/>
    <w:rsid w:val="009E42C2"/>
    <w:rsid w:val="00A034C4"/>
    <w:rsid w:val="00A11FD0"/>
    <w:rsid w:val="00A12957"/>
    <w:rsid w:val="00A1416E"/>
    <w:rsid w:val="00A20DAB"/>
    <w:rsid w:val="00A2132D"/>
    <w:rsid w:val="00A33739"/>
    <w:rsid w:val="00A36109"/>
    <w:rsid w:val="00A415F8"/>
    <w:rsid w:val="00A43233"/>
    <w:rsid w:val="00A4417B"/>
    <w:rsid w:val="00A50D0D"/>
    <w:rsid w:val="00A52F63"/>
    <w:rsid w:val="00A53867"/>
    <w:rsid w:val="00A6791B"/>
    <w:rsid w:val="00A715F8"/>
    <w:rsid w:val="00A75EA7"/>
    <w:rsid w:val="00A85706"/>
    <w:rsid w:val="00A94A1A"/>
    <w:rsid w:val="00AA1301"/>
    <w:rsid w:val="00AA57F5"/>
    <w:rsid w:val="00AA7E27"/>
    <w:rsid w:val="00AB0286"/>
    <w:rsid w:val="00AB5DF5"/>
    <w:rsid w:val="00AB5E13"/>
    <w:rsid w:val="00AB7E25"/>
    <w:rsid w:val="00AC42EC"/>
    <w:rsid w:val="00AD017E"/>
    <w:rsid w:val="00AD34F0"/>
    <w:rsid w:val="00AD5DCC"/>
    <w:rsid w:val="00AE1C22"/>
    <w:rsid w:val="00AE511D"/>
    <w:rsid w:val="00AF2C1B"/>
    <w:rsid w:val="00AF4289"/>
    <w:rsid w:val="00AF4FA3"/>
    <w:rsid w:val="00B018CE"/>
    <w:rsid w:val="00B0352D"/>
    <w:rsid w:val="00B23AF5"/>
    <w:rsid w:val="00B23E04"/>
    <w:rsid w:val="00B30E9F"/>
    <w:rsid w:val="00B40D56"/>
    <w:rsid w:val="00B4444B"/>
    <w:rsid w:val="00B63F74"/>
    <w:rsid w:val="00B65021"/>
    <w:rsid w:val="00B65421"/>
    <w:rsid w:val="00B65526"/>
    <w:rsid w:val="00B73E23"/>
    <w:rsid w:val="00B77CCD"/>
    <w:rsid w:val="00B81F28"/>
    <w:rsid w:val="00B91FE6"/>
    <w:rsid w:val="00BB4E1A"/>
    <w:rsid w:val="00BB4F4C"/>
    <w:rsid w:val="00BB749E"/>
    <w:rsid w:val="00BC2CEF"/>
    <w:rsid w:val="00BD067C"/>
    <w:rsid w:val="00BD0E64"/>
    <w:rsid w:val="00BD77E3"/>
    <w:rsid w:val="00BE27E3"/>
    <w:rsid w:val="00BE45F9"/>
    <w:rsid w:val="00BF29B4"/>
    <w:rsid w:val="00C06258"/>
    <w:rsid w:val="00C06AEF"/>
    <w:rsid w:val="00C14373"/>
    <w:rsid w:val="00C16351"/>
    <w:rsid w:val="00C205FB"/>
    <w:rsid w:val="00C20BEA"/>
    <w:rsid w:val="00C3285E"/>
    <w:rsid w:val="00C3348C"/>
    <w:rsid w:val="00C36F17"/>
    <w:rsid w:val="00C41DAC"/>
    <w:rsid w:val="00C4351A"/>
    <w:rsid w:val="00C464B1"/>
    <w:rsid w:val="00C472AA"/>
    <w:rsid w:val="00C511D7"/>
    <w:rsid w:val="00C52AF5"/>
    <w:rsid w:val="00C54595"/>
    <w:rsid w:val="00C8009A"/>
    <w:rsid w:val="00C836B8"/>
    <w:rsid w:val="00C83953"/>
    <w:rsid w:val="00C85688"/>
    <w:rsid w:val="00CA0D6A"/>
    <w:rsid w:val="00CA2CD6"/>
    <w:rsid w:val="00CA654A"/>
    <w:rsid w:val="00CB1B40"/>
    <w:rsid w:val="00CB1E35"/>
    <w:rsid w:val="00CB20D5"/>
    <w:rsid w:val="00CB280A"/>
    <w:rsid w:val="00CD0E61"/>
    <w:rsid w:val="00CD4B50"/>
    <w:rsid w:val="00CE3F25"/>
    <w:rsid w:val="00CE7EA6"/>
    <w:rsid w:val="00CF20DE"/>
    <w:rsid w:val="00D02B6F"/>
    <w:rsid w:val="00D10079"/>
    <w:rsid w:val="00D246FD"/>
    <w:rsid w:val="00D2502C"/>
    <w:rsid w:val="00D25069"/>
    <w:rsid w:val="00D2519C"/>
    <w:rsid w:val="00D320E1"/>
    <w:rsid w:val="00D32179"/>
    <w:rsid w:val="00D4180B"/>
    <w:rsid w:val="00D5155A"/>
    <w:rsid w:val="00D529FB"/>
    <w:rsid w:val="00D557D4"/>
    <w:rsid w:val="00D56563"/>
    <w:rsid w:val="00D66AB2"/>
    <w:rsid w:val="00D6745E"/>
    <w:rsid w:val="00D757E2"/>
    <w:rsid w:val="00D83C3C"/>
    <w:rsid w:val="00D84173"/>
    <w:rsid w:val="00D85054"/>
    <w:rsid w:val="00D95575"/>
    <w:rsid w:val="00D96C79"/>
    <w:rsid w:val="00DA46A4"/>
    <w:rsid w:val="00DA4CBD"/>
    <w:rsid w:val="00DC1312"/>
    <w:rsid w:val="00DC2353"/>
    <w:rsid w:val="00DD431C"/>
    <w:rsid w:val="00DD549F"/>
    <w:rsid w:val="00DE3699"/>
    <w:rsid w:val="00DE538A"/>
    <w:rsid w:val="00E01751"/>
    <w:rsid w:val="00E03073"/>
    <w:rsid w:val="00E14A6E"/>
    <w:rsid w:val="00E17C7A"/>
    <w:rsid w:val="00E261E0"/>
    <w:rsid w:val="00E33F33"/>
    <w:rsid w:val="00E36E3D"/>
    <w:rsid w:val="00E459AC"/>
    <w:rsid w:val="00E6087E"/>
    <w:rsid w:val="00E61104"/>
    <w:rsid w:val="00E6597B"/>
    <w:rsid w:val="00E6639E"/>
    <w:rsid w:val="00E66E29"/>
    <w:rsid w:val="00E7548C"/>
    <w:rsid w:val="00E8645E"/>
    <w:rsid w:val="00E92185"/>
    <w:rsid w:val="00E93113"/>
    <w:rsid w:val="00EA13A5"/>
    <w:rsid w:val="00EB0BB2"/>
    <w:rsid w:val="00EC77F8"/>
    <w:rsid w:val="00ED5F8E"/>
    <w:rsid w:val="00EE42A6"/>
    <w:rsid w:val="00EE4D82"/>
    <w:rsid w:val="00EE562E"/>
    <w:rsid w:val="00EE5988"/>
    <w:rsid w:val="00EE7B0F"/>
    <w:rsid w:val="00EF2C7A"/>
    <w:rsid w:val="00EF4AC3"/>
    <w:rsid w:val="00EF6354"/>
    <w:rsid w:val="00EF6E17"/>
    <w:rsid w:val="00F01630"/>
    <w:rsid w:val="00F147E2"/>
    <w:rsid w:val="00F15C21"/>
    <w:rsid w:val="00F20DB6"/>
    <w:rsid w:val="00F26AD8"/>
    <w:rsid w:val="00F44A7C"/>
    <w:rsid w:val="00F51B60"/>
    <w:rsid w:val="00F61004"/>
    <w:rsid w:val="00F638DA"/>
    <w:rsid w:val="00F70A8F"/>
    <w:rsid w:val="00F73774"/>
    <w:rsid w:val="00F832EE"/>
    <w:rsid w:val="00F85EED"/>
    <w:rsid w:val="00F94667"/>
    <w:rsid w:val="00FA065B"/>
    <w:rsid w:val="00FB7440"/>
    <w:rsid w:val="00FC03C9"/>
    <w:rsid w:val="00FC26E9"/>
    <w:rsid w:val="00FC2EF1"/>
    <w:rsid w:val="00FC6B90"/>
    <w:rsid w:val="00FD07BB"/>
    <w:rsid w:val="00FE35A3"/>
    <w:rsid w:val="00FE3FA3"/>
    <w:rsid w:val="00FE7B04"/>
    <w:rsid w:val="00FF13C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E8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10C7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aliases w:val="WSstyle4"/>
    <w:next w:val="Unknown0"/>
    <w:link w:val="Heading1Char"/>
    <w:qFormat/>
    <w:rsid w:val="007F10C7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7F10C7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7F10C7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#Question text"/>
    <w:basedOn w:val="DefaultParagraphFont"/>
    <w:rsid w:val="007F10C7"/>
    <w:rPr>
      <w:rFonts w:ascii="Arial" w:hAnsi="Arial"/>
      <w:b w:val="0"/>
      <w:color w:val="31849B" w:themeColor="accent5" w:themeShade="BF"/>
    </w:rPr>
  </w:style>
  <w:style w:type="paragraph" w:customStyle="1" w:styleId="Bhead">
    <w:name w:val="#B head"/>
    <w:basedOn w:val="Normal"/>
    <w:qFormat/>
    <w:rsid w:val="007F10C7"/>
    <w:pPr>
      <w:pBdr>
        <w:bottom w:val="single" w:sz="4" w:space="1" w:color="auto"/>
      </w:pBdr>
    </w:pPr>
    <w:rPr>
      <w:rFonts w:ascii="Helvetica" w:hAnsi="Helvetica"/>
      <w:b/>
      <w:color w:val="31849B" w:themeColor="accent5" w:themeShade="BF"/>
      <w:sz w:val="26"/>
    </w:rPr>
  </w:style>
  <w:style w:type="character" w:customStyle="1" w:styleId="Heading1Char">
    <w:name w:val="Heading 1 Char"/>
    <w:aliases w:val="WSstyle4 Char"/>
    <w:link w:val="Heading1"/>
    <w:rsid w:val="007F10C7"/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character" w:customStyle="1" w:styleId="Heading2Char">
    <w:name w:val="Heading 2 Char"/>
    <w:link w:val="Heading2"/>
    <w:rsid w:val="007F10C7"/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BodyText">
    <w:name w:val="Body Text"/>
    <w:basedOn w:val="Normal"/>
    <w:link w:val="BodyTextChar1"/>
    <w:rsid w:val="007F10C7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7F10C7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7F10C7"/>
    <w:rPr>
      <w:rFonts w:ascii="Palatino" w:eastAsia="Times New Roman" w:hAnsi="Palatino" w:cs="Times New Roman"/>
      <w:i/>
      <w:lang w:val="en-AU"/>
    </w:rPr>
  </w:style>
  <w:style w:type="character" w:customStyle="1" w:styleId="paranumber">
    <w:name w:val="§para number"/>
    <w:rsid w:val="007F10C7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7F10C7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7F10C7"/>
    <w:pPr>
      <w:ind w:left="720"/>
      <w:contextualSpacing/>
    </w:pPr>
  </w:style>
  <w:style w:type="paragraph" w:customStyle="1" w:styleId="Title">
    <w:name w:val="$Title"/>
    <w:basedOn w:val="Normal"/>
    <w:qFormat/>
    <w:rsid w:val="007F10C7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7F10C7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7F10C7"/>
    <w:rPr>
      <w:b/>
      <w:bCs/>
    </w:rPr>
  </w:style>
  <w:style w:type="paragraph" w:styleId="Header">
    <w:name w:val="header"/>
    <w:basedOn w:val="Normal"/>
    <w:link w:val="HeaderChar"/>
    <w:rsid w:val="007F10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10C7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rsid w:val="007F10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F10C7"/>
    <w:rPr>
      <w:rFonts w:ascii="Times New Roman" w:eastAsia="Times New Roman" w:hAnsi="Times New Roman" w:cs="Times New Roman"/>
      <w:lang w:val="en-AU"/>
    </w:rPr>
  </w:style>
  <w:style w:type="paragraph" w:customStyle="1" w:styleId="Paraindent">
    <w:name w:val="$Para indent"/>
    <w:basedOn w:val="Parafo"/>
    <w:qFormat/>
    <w:rsid w:val="007F10C7"/>
    <w:pPr>
      <w:ind w:firstLine="720"/>
    </w:pPr>
  </w:style>
  <w:style w:type="paragraph" w:customStyle="1" w:styleId="A">
    <w:name w:val="$A"/>
    <w:basedOn w:val="Normal"/>
    <w:qFormat/>
    <w:rsid w:val="007F10C7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7F10C7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7F10C7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7F10C7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7F10C7"/>
    <w:pPr>
      <w:numPr>
        <w:numId w:val="4"/>
      </w:numPr>
    </w:pPr>
  </w:style>
  <w:style w:type="paragraph" w:customStyle="1" w:styleId="Source">
    <w:name w:val="$Source"/>
    <w:basedOn w:val="Parafo"/>
    <w:qFormat/>
    <w:rsid w:val="007F10C7"/>
  </w:style>
  <w:style w:type="paragraph" w:customStyle="1" w:styleId="Extract">
    <w:name w:val="$Extract"/>
    <w:basedOn w:val="Normal"/>
    <w:qFormat/>
    <w:rsid w:val="007F10C7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7F10C7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7F10C7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7F10C7"/>
    <w:rPr>
      <w:rFonts w:ascii="Palatino" w:hAnsi="Palatino"/>
    </w:rPr>
  </w:style>
  <w:style w:type="paragraph" w:customStyle="1" w:styleId="ToCA">
    <w:name w:val="$ToC A"/>
    <w:basedOn w:val="ToCCh"/>
    <w:qFormat/>
    <w:rsid w:val="007F10C7"/>
    <w:pPr>
      <w:ind w:left="709"/>
    </w:pPr>
  </w:style>
  <w:style w:type="paragraph" w:customStyle="1" w:styleId="code">
    <w:name w:val="$code"/>
    <w:basedOn w:val="Parafo"/>
    <w:qFormat/>
    <w:rsid w:val="007F10C7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7F1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0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F10C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10C7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7F10C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F10C7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uiPriority w:val="99"/>
    <w:unhideWhenUsed/>
    <w:rsid w:val="007F10C7"/>
    <w:rPr>
      <w:color w:val="014A7B"/>
      <w:u w:val="single"/>
    </w:rPr>
  </w:style>
  <w:style w:type="character" w:customStyle="1" w:styleId="0211Label">
    <w:name w:val="02.11 Label"/>
    <w:qFormat/>
    <w:rsid w:val="007F10C7"/>
    <w:rPr>
      <w:color w:val="auto"/>
      <w:u w:val="dottedHeavy"/>
      <w:lang w:val="en-GB"/>
    </w:rPr>
  </w:style>
  <w:style w:type="paragraph" w:customStyle="1" w:styleId="1154ToCChapter">
    <w:name w:val="11.54 ToCChapter"/>
    <w:basedOn w:val="Normal"/>
    <w:rsid w:val="007F10C7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7F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7F10C7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7F10C7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7F10C7"/>
  </w:style>
  <w:style w:type="paragraph" w:customStyle="1" w:styleId="textstyle1">
    <w:name w:val="textstyle1"/>
    <w:basedOn w:val="Normal"/>
    <w:rsid w:val="007F10C7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0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10C7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7F10C7"/>
  </w:style>
  <w:style w:type="paragraph" w:styleId="Title0">
    <w:name w:val="Title"/>
    <w:basedOn w:val="Normal"/>
    <w:next w:val="Normal"/>
    <w:link w:val="TitleChar"/>
    <w:uiPriority w:val="10"/>
    <w:qFormat/>
    <w:rsid w:val="007F10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7F10C7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alWeb">
    <w:name w:val="Normal (Web)"/>
    <w:basedOn w:val="Normal"/>
    <w:uiPriority w:val="99"/>
    <w:semiHidden/>
    <w:unhideWhenUsed/>
    <w:rsid w:val="007F10C7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F10C7"/>
    <w:rPr>
      <w:color w:val="800080" w:themeColor="followedHyperlink"/>
      <w:u w:val="single"/>
    </w:rPr>
  </w:style>
  <w:style w:type="paragraph" w:customStyle="1" w:styleId="listsecondary">
    <w:name w:val="$list secondary"/>
    <w:basedOn w:val="list"/>
    <w:qFormat/>
    <w:rsid w:val="007F10C7"/>
    <w:pPr>
      <w:numPr>
        <w:numId w:val="38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7F10C7"/>
    <w:rPr>
      <w:color w:val="FF40FF"/>
    </w:rPr>
  </w:style>
  <w:style w:type="character" w:styleId="UnresolvedMention">
    <w:name w:val="Unresolved Mention"/>
    <w:basedOn w:val="DefaultParagraphFont"/>
    <w:uiPriority w:val="99"/>
    <w:rsid w:val="007F10C7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7F10C7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7F10C7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7F10C7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7F10C7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7F10C7"/>
    <w:pPr>
      <w:spacing w:before="200" w:after="80"/>
    </w:pPr>
    <w:rPr>
      <w:b/>
      <w:color w:val="E36C0A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7F10C7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7F10C7"/>
    <w:rPr>
      <w:rFonts w:ascii="Cambria" w:eastAsia="Cambria" w:hAnsi="Cambria" w:cs="Times New Roman"/>
      <w:lang w:val="en-AU"/>
    </w:rPr>
  </w:style>
  <w:style w:type="paragraph" w:customStyle="1" w:styleId="Bodytextbullets">
    <w:name w:val="Body text bullets"/>
    <w:basedOn w:val="Normal"/>
    <w:autoRedefine/>
    <w:qFormat/>
    <w:rsid w:val="007F10C7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Heading3Char">
    <w:name w:val="Heading 3 Char"/>
    <w:link w:val="Heading3"/>
    <w:rsid w:val="007F10C7"/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customStyle="1" w:styleId="italic1">
    <w:name w:val="italic1"/>
    <w:rsid w:val="007F10C7"/>
    <w:rPr>
      <w:i/>
      <w:iCs/>
    </w:rPr>
  </w:style>
  <w:style w:type="paragraph" w:customStyle="1" w:styleId="dateline">
    <w:name w:val="dateline"/>
    <w:basedOn w:val="Normal"/>
    <w:rsid w:val="007F10C7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7F10C7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7F10C7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Body1">
    <w:name w:val="Body 1"/>
    <w:rsid w:val="007F10C7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7F10C7"/>
    <w:pPr>
      <w:numPr>
        <w:numId w:val="1"/>
      </w:numPr>
    </w:pPr>
  </w:style>
  <w:style w:type="paragraph" w:customStyle="1" w:styleId="ImportWordListStyleDefinition16">
    <w:name w:val="Import Word List Style Definition 16"/>
    <w:rsid w:val="007F10C7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21">
    <w:name w:val="List 21"/>
    <w:basedOn w:val="ImportWordListStyleDefinition0"/>
    <w:semiHidden/>
    <w:rsid w:val="007F10C7"/>
    <w:pPr>
      <w:numPr>
        <w:numId w:val="3"/>
      </w:numPr>
    </w:pPr>
  </w:style>
  <w:style w:type="paragraph" w:customStyle="1" w:styleId="ImportWordListStyleDefinition0">
    <w:name w:val="Import Word List Style Definition 0"/>
    <w:rsid w:val="007F10C7"/>
    <w:pPr>
      <w:ind w:left="717" w:hanging="36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31">
    <w:name w:val="List 31"/>
    <w:basedOn w:val="Lettered"/>
    <w:semiHidden/>
    <w:rsid w:val="007F10C7"/>
    <w:pPr>
      <w:numPr>
        <w:numId w:val="5"/>
      </w:numPr>
    </w:pPr>
  </w:style>
  <w:style w:type="paragraph" w:customStyle="1" w:styleId="Lettered">
    <w:name w:val="Lettered"/>
    <w:rsid w:val="007F10C7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41">
    <w:name w:val="List 41"/>
    <w:basedOn w:val="ImportWordListStyleDefinition12"/>
    <w:semiHidden/>
    <w:rsid w:val="007F10C7"/>
    <w:pPr>
      <w:numPr>
        <w:numId w:val="10"/>
      </w:numPr>
    </w:pPr>
  </w:style>
  <w:style w:type="paragraph" w:customStyle="1" w:styleId="ImportWordListStyleDefinition12">
    <w:name w:val="Import Word List Style Definition 12"/>
    <w:rsid w:val="007F10C7"/>
    <w:pPr>
      <w:numPr>
        <w:numId w:val="11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Emphasis">
    <w:name w:val="Emphasis"/>
    <w:qFormat/>
    <w:rsid w:val="007F10C7"/>
    <w:rPr>
      <w:i/>
      <w:iCs/>
    </w:rPr>
  </w:style>
  <w:style w:type="paragraph" w:customStyle="1" w:styleId="Chapterhead0">
    <w:name w:val="&amp;Chapter head"/>
    <w:basedOn w:val="Normal"/>
    <w:qFormat/>
    <w:rsid w:val="007F10C7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7F10C7"/>
    <w:pPr>
      <w:keepNext/>
      <w:spacing w:before="24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7F10C7"/>
    <w:pPr>
      <w:spacing w:line="360" w:lineRule="auto"/>
    </w:pPr>
  </w:style>
  <w:style w:type="paragraph" w:customStyle="1" w:styleId="Bulletlist1">
    <w:name w:val="&amp;Bullet list 1"/>
    <w:basedOn w:val="Normal"/>
    <w:qFormat/>
    <w:rsid w:val="007F10C7"/>
    <w:pPr>
      <w:numPr>
        <w:numId w:val="40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7F10C7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7F10C7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7F10C7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7F10C7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7F10C7"/>
    <w:pPr>
      <w:ind w:firstLine="720"/>
    </w:pPr>
  </w:style>
  <w:style w:type="paragraph" w:customStyle="1" w:styleId="paraindent0">
    <w:name w:val="§para indent"/>
    <w:basedOn w:val="Parafo0"/>
    <w:rsid w:val="007F10C7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7F10C7"/>
    <w:pPr>
      <w:ind w:firstLine="720"/>
    </w:pPr>
  </w:style>
  <w:style w:type="paragraph" w:customStyle="1" w:styleId="Boxtitle">
    <w:name w:val="%Box title"/>
    <w:basedOn w:val="Parafo0"/>
    <w:qFormat/>
    <w:rsid w:val="007F10C7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7F10C7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7F10C7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7F10C7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7F10C7"/>
    <w:pPr>
      <w:numPr>
        <w:numId w:val="44"/>
      </w:numPr>
    </w:pPr>
  </w:style>
  <w:style w:type="paragraph" w:customStyle="1" w:styleId="Paraindent2">
    <w:name w:val="&amp;Para indent"/>
    <w:basedOn w:val="Parafo0"/>
    <w:qFormat/>
    <w:rsid w:val="007F10C7"/>
    <w:pPr>
      <w:ind w:firstLine="720"/>
    </w:pPr>
  </w:style>
  <w:style w:type="paragraph" w:customStyle="1" w:styleId="Bulletlist">
    <w:name w:val="&amp;Bullet list"/>
    <w:basedOn w:val="Normal"/>
    <w:qFormat/>
    <w:rsid w:val="007F10C7"/>
    <w:pPr>
      <w:spacing w:after="240"/>
    </w:pPr>
  </w:style>
  <w:style w:type="paragraph" w:customStyle="1" w:styleId="Extract0">
    <w:name w:val="%Extract"/>
    <w:basedOn w:val="Parafo0"/>
    <w:qFormat/>
    <w:rsid w:val="007F10C7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7F10C7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7F10C7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7F10C7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7F10C7"/>
    <w:pPr>
      <w:numPr>
        <w:numId w:val="41"/>
      </w:numPr>
    </w:pPr>
    <w:rPr>
      <w:szCs w:val="22"/>
    </w:rPr>
  </w:style>
  <w:style w:type="paragraph" w:customStyle="1" w:styleId="TableNL">
    <w:name w:val="&amp;Table NL"/>
    <w:basedOn w:val="Tablebullet"/>
    <w:qFormat/>
    <w:rsid w:val="007F10C7"/>
    <w:pPr>
      <w:numPr>
        <w:numId w:val="42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7F10C7"/>
    <w:pPr>
      <w:numPr>
        <w:numId w:val="43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7F10C7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7F10C7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7F10C7"/>
    <w:pPr>
      <w:numPr>
        <w:numId w:val="39"/>
      </w:numPr>
    </w:pPr>
  </w:style>
  <w:style w:type="paragraph" w:customStyle="1" w:styleId="Dhead0">
    <w:name w:val="&amp;D head"/>
    <w:basedOn w:val="Chead"/>
    <w:qFormat/>
    <w:rsid w:val="007F10C7"/>
    <w:rPr>
      <w:b w:val="0"/>
      <w:i/>
    </w:rPr>
  </w:style>
  <w:style w:type="paragraph" w:customStyle="1" w:styleId="Note">
    <w:name w:val="&amp;Note"/>
    <w:basedOn w:val="Normal"/>
    <w:qFormat/>
    <w:rsid w:val="007F10C7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7F10C7"/>
    <w:pPr>
      <w:numPr>
        <w:numId w:val="45"/>
      </w:numPr>
    </w:pPr>
  </w:style>
  <w:style w:type="paragraph" w:customStyle="1" w:styleId="Unnumberedlist1">
    <w:name w:val="&amp;Unnumbered list 1"/>
    <w:basedOn w:val="Numberedlist1"/>
    <w:qFormat/>
    <w:rsid w:val="007F10C7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7F10C7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7F10C7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7F10C7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7F10C7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7F10C7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7F10C7"/>
    <w:pPr>
      <w:ind w:firstLine="720"/>
    </w:pPr>
  </w:style>
  <w:style w:type="paragraph" w:customStyle="1" w:styleId="Boxbullet">
    <w:name w:val="&amp;Box bullet"/>
    <w:basedOn w:val="Boxfo"/>
    <w:qFormat/>
    <w:rsid w:val="007F10C7"/>
    <w:pPr>
      <w:numPr>
        <w:numId w:val="46"/>
      </w:numPr>
    </w:pPr>
  </w:style>
  <w:style w:type="paragraph" w:customStyle="1" w:styleId="BoxNL">
    <w:name w:val="&amp;Box NL"/>
    <w:basedOn w:val="Boxbullet"/>
    <w:qFormat/>
    <w:rsid w:val="007F10C7"/>
    <w:pPr>
      <w:numPr>
        <w:numId w:val="47"/>
      </w:numPr>
      <w:spacing w:line="480" w:lineRule="auto"/>
    </w:pPr>
  </w:style>
  <w:style w:type="paragraph" w:customStyle="1" w:styleId="BoxB">
    <w:name w:val="&amp;Box B"/>
    <w:basedOn w:val="BoxA"/>
    <w:qFormat/>
    <w:rsid w:val="007F10C7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7F10C7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7F10C7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7F10C7"/>
    <w:pPr>
      <w:ind w:firstLine="720"/>
    </w:pPr>
  </w:style>
  <w:style w:type="paragraph" w:customStyle="1" w:styleId="Example">
    <w:name w:val="&amp;Example"/>
    <w:basedOn w:val="Extract1"/>
    <w:qFormat/>
    <w:rsid w:val="007F10C7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7F10C7"/>
    <w:pPr>
      <w:numPr>
        <w:ilvl w:val="2"/>
      </w:numPr>
    </w:pPr>
  </w:style>
  <w:style w:type="paragraph" w:customStyle="1" w:styleId="Extractnumlist">
    <w:name w:val="&amp;Extract num list"/>
    <w:qFormat/>
    <w:rsid w:val="007F10C7"/>
    <w:pPr>
      <w:numPr>
        <w:numId w:val="48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  <w:lang w:val="en-AU"/>
    </w:rPr>
  </w:style>
  <w:style w:type="table" w:styleId="ColourfulListAccent1">
    <w:name w:val="Colorful List Accent 1"/>
    <w:basedOn w:val="TableNormal"/>
    <w:uiPriority w:val="72"/>
    <w:semiHidden/>
    <w:unhideWhenUsed/>
    <w:rsid w:val="007F10C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d.org/mobi/howard-gardner-multiple-intelligences-and-educa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lt.iastate.edu/teaching/effective-teaching-practices/revised-blooms-taxonomy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t&amp;rct=j&amp;q=&amp;esrc=s&amp;source=web&amp;cd=13&amp;ved=2ahUKEwi62Kbt9_fmAhXmwzgGHZnxDWcQFjAMegQIAhAC&amp;url=https%3A%2F%2Fdocumentcentre.education.tas.gov.au%2FDocuments%2FRespectful-Schools-Respectful-Behaviour.pdf&amp;usg=AOvVaw2fKK_VFLGdYm6ga6t0fzN_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hanacademy.org/math/pre-algebra/pre-algebra-math-reasoning/pre-algebra-representing-data/v/ways-to-represent-da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d.com/talks/andreas_schleicher_use_data_to_build_better_school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FItzsimmons</dc:creator>
  <cp:keywords/>
  <dc:description/>
  <cp:lastModifiedBy>Alison Dean</cp:lastModifiedBy>
  <cp:revision>5</cp:revision>
  <cp:lastPrinted>2018-08-15T05:16:00Z</cp:lastPrinted>
  <dcterms:created xsi:type="dcterms:W3CDTF">2020-04-09T01:18:00Z</dcterms:created>
  <dcterms:modified xsi:type="dcterms:W3CDTF">2020-06-24T23:35:00Z</dcterms:modified>
</cp:coreProperties>
</file>