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44B4" w14:textId="77777777" w:rsidR="00625D98" w:rsidRPr="00625D98" w:rsidRDefault="0015452D" w:rsidP="00625D98">
      <w:pPr>
        <w:pStyle w:val="Chapterhead0"/>
      </w:pPr>
      <w:r w:rsidRPr="00625D98">
        <w:t>Chapter 4</w:t>
      </w:r>
    </w:p>
    <w:p w14:paraId="26800CC2" w14:textId="55AC8DBA" w:rsidR="00893343" w:rsidRDefault="0015452D" w:rsidP="00625D98">
      <w:pPr>
        <w:pStyle w:val="Chapterhead0"/>
      </w:pPr>
      <w:r w:rsidRPr="00625D98">
        <w:t>Using positive motivation to engage all students</w:t>
      </w:r>
    </w:p>
    <w:p w14:paraId="12C35CDA" w14:textId="40FC34BD" w:rsidR="0015452D" w:rsidRDefault="008D5CE1" w:rsidP="00625D98">
      <w:pPr>
        <w:pStyle w:val="Ahead0"/>
      </w:pPr>
      <w:r>
        <w:t>Links</w:t>
      </w:r>
    </w:p>
    <w:p w14:paraId="59F01345" w14:textId="2D3F8320" w:rsidR="008D5CE1" w:rsidRDefault="008D5CE1" w:rsidP="00625D98">
      <w:pPr>
        <w:pStyle w:val="Bulletlist1"/>
      </w:pPr>
      <w:r>
        <w:rPr>
          <w:b/>
          <w:bCs/>
        </w:rPr>
        <w:t xml:space="preserve">4.1: </w:t>
      </w:r>
      <w:hyperlink r:id="rId7" w:history="1">
        <w:r w:rsidRPr="00625D98">
          <w:rPr>
            <w:rStyle w:val="Hyperlink"/>
          </w:rPr>
          <w:t>‘Talks to watch with kids’</w:t>
        </w:r>
      </w:hyperlink>
      <w:r w:rsidR="00303412">
        <w:t xml:space="preserve"> – TED Talks playlist</w:t>
      </w:r>
    </w:p>
    <w:p w14:paraId="47CB687E" w14:textId="7F0642CB" w:rsidR="008D5CE1" w:rsidRDefault="008D5CE1" w:rsidP="00625D98">
      <w:pPr>
        <w:pStyle w:val="Bulletlist1"/>
      </w:pPr>
      <w:r>
        <w:rPr>
          <w:b/>
          <w:bCs/>
        </w:rPr>
        <w:t xml:space="preserve">4.2: </w:t>
      </w:r>
      <w:hyperlink r:id="rId8" w:history="1">
        <w:r w:rsidR="00303412" w:rsidRPr="00625D98">
          <w:rPr>
            <w:rStyle w:val="Hyperlink"/>
          </w:rPr>
          <w:t>'Teacher resources'</w:t>
        </w:r>
      </w:hyperlink>
      <w:r w:rsidR="00303412">
        <w:t xml:space="preserve"> – </w:t>
      </w:r>
      <w:r>
        <w:t>Global Problem Solvers</w:t>
      </w:r>
    </w:p>
    <w:p w14:paraId="56CFF6AA" w14:textId="6A032FFD" w:rsidR="007F3BAC" w:rsidRDefault="008D5CE1" w:rsidP="00625D98">
      <w:pPr>
        <w:pStyle w:val="Bulletlist1"/>
      </w:pPr>
      <w:r w:rsidRPr="007F3BAC">
        <w:rPr>
          <w:b/>
          <w:bCs/>
        </w:rPr>
        <w:t xml:space="preserve">4.3: </w:t>
      </w:r>
      <w:hyperlink r:id="rId9" w:history="1">
        <w:r w:rsidR="00303412" w:rsidRPr="00625D98">
          <w:rPr>
            <w:rStyle w:val="Hyperlink"/>
          </w:rPr>
          <w:t>'</w:t>
        </w:r>
        <w:r w:rsidRPr="00625D98">
          <w:rPr>
            <w:rStyle w:val="Hyperlink"/>
          </w:rPr>
          <w:t xml:space="preserve">Attribution </w:t>
        </w:r>
        <w:r w:rsidR="00303412" w:rsidRPr="00625D98">
          <w:rPr>
            <w:rStyle w:val="Hyperlink"/>
          </w:rPr>
          <w:t>t</w:t>
        </w:r>
        <w:r w:rsidRPr="00625D98">
          <w:rPr>
            <w:rStyle w:val="Hyperlink"/>
          </w:rPr>
          <w:t>heory (B. Weiner)</w:t>
        </w:r>
        <w:r w:rsidR="00303412" w:rsidRPr="00625D98">
          <w:rPr>
            <w:rStyle w:val="Hyperlink"/>
          </w:rPr>
          <w:t>'</w:t>
        </w:r>
      </w:hyperlink>
      <w:r w:rsidR="00303412">
        <w:t xml:space="preserve"> – i</w:t>
      </w:r>
      <w:r w:rsidR="00180F48">
        <w:t xml:space="preserve">nformation from </w:t>
      </w:r>
      <w:r>
        <w:t>InstructionalDesign.org</w:t>
      </w:r>
      <w:r w:rsidR="00180F48">
        <w:t xml:space="preserve"> that provides</w:t>
      </w:r>
      <w:r w:rsidR="007F3BAC">
        <w:t xml:space="preserve"> </w:t>
      </w:r>
      <w:r>
        <w:t xml:space="preserve">a fuller discussion of </w:t>
      </w:r>
      <w:r w:rsidR="00180F48">
        <w:t>a</w:t>
      </w:r>
      <w:r>
        <w:t xml:space="preserve">ttribution </w:t>
      </w:r>
      <w:r w:rsidR="00180F48">
        <w:t>t</w:t>
      </w:r>
      <w:r>
        <w:t>heory</w:t>
      </w:r>
    </w:p>
    <w:p w14:paraId="5E333B85" w14:textId="4749EC4A" w:rsidR="003512E3" w:rsidRDefault="003512E3" w:rsidP="00625D98">
      <w:pPr>
        <w:pStyle w:val="Ahead0"/>
      </w:pPr>
      <w:r>
        <w:t xml:space="preserve">Activity 4.2 </w:t>
      </w:r>
      <w:r w:rsidR="002F6852">
        <w:t>a</w:t>
      </w:r>
      <w:r>
        <w:t>nswer key</w:t>
      </w:r>
    </w:p>
    <w:p w14:paraId="7315D847" w14:textId="09DC49C0" w:rsidR="003512E3" w:rsidRPr="003512E3" w:rsidRDefault="003512E3" w:rsidP="003512E3">
      <w:pPr>
        <w:pStyle w:val="Parafo0"/>
      </w:pPr>
      <w:r>
        <w:t>See separate downloadable on the companion website.</w:t>
      </w:r>
    </w:p>
    <w:p w14:paraId="4B60E603" w14:textId="7432DC1D" w:rsidR="008D5CE1" w:rsidRDefault="008D5CE1" w:rsidP="00625D98">
      <w:pPr>
        <w:pStyle w:val="Ahead0"/>
      </w:pPr>
      <w:r>
        <w:t>Activity 4.3</w:t>
      </w:r>
    </w:p>
    <w:p w14:paraId="612B2956" w14:textId="30F3DE6E" w:rsidR="008D5CE1" w:rsidRDefault="00453AD3" w:rsidP="008D5CE1">
      <w:pPr>
        <w:pStyle w:val="list"/>
      </w:pPr>
      <w:hyperlink r:id="rId10" w:history="1">
        <w:r w:rsidR="008D5CE1" w:rsidRPr="00625D98">
          <w:rPr>
            <w:rStyle w:val="Hyperlink"/>
          </w:rPr>
          <w:t xml:space="preserve">‘Vygotsky’s </w:t>
        </w:r>
        <w:r w:rsidR="00303412" w:rsidRPr="00625D98">
          <w:rPr>
            <w:rStyle w:val="Hyperlink"/>
          </w:rPr>
          <w:t>z</w:t>
        </w:r>
        <w:r w:rsidR="008D5CE1" w:rsidRPr="00625D98">
          <w:rPr>
            <w:rStyle w:val="Hyperlink"/>
          </w:rPr>
          <w:t xml:space="preserve">one of </w:t>
        </w:r>
        <w:r w:rsidR="00303412" w:rsidRPr="00625D98">
          <w:rPr>
            <w:rStyle w:val="Hyperlink"/>
          </w:rPr>
          <w:t>p</w:t>
        </w:r>
        <w:r w:rsidR="008D5CE1" w:rsidRPr="00625D98">
          <w:rPr>
            <w:rStyle w:val="Hyperlink"/>
          </w:rPr>
          <w:t xml:space="preserve">roximal </w:t>
        </w:r>
        <w:r w:rsidR="00303412" w:rsidRPr="00625D98">
          <w:rPr>
            <w:rStyle w:val="Hyperlink"/>
          </w:rPr>
          <w:t>d</w:t>
        </w:r>
        <w:r w:rsidR="008D5CE1" w:rsidRPr="00625D98">
          <w:rPr>
            <w:rStyle w:val="Hyperlink"/>
          </w:rPr>
          <w:t>evelopment’</w:t>
        </w:r>
      </w:hyperlink>
      <w:r w:rsidR="008D5CE1">
        <w:t xml:space="preserve"> </w:t>
      </w:r>
      <w:r w:rsidR="00303412">
        <w:t>– YouTube</w:t>
      </w:r>
    </w:p>
    <w:p w14:paraId="40E7FEE0" w14:textId="1CEAE361" w:rsidR="007F3BAC" w:rsidRDefault="007F3BAC" w:rsidP="009D084B">
      <w:pPr>
        <w:pStyle w:val="Ahead0"/>
      </w:pPr>
      <w:r w:rsidRPr="009D084B">
        <w:t>Activity</w:t>
      </w:r>
      <w:r>
        <w:t xml:space="preserve"> 4.4</w:t>
      </w:r>
    </w:p>
    <w:p w14:paraId="2DA19274" w14:textId="3AE840EF" w:rsidR="007F3BAC" w:rsidRPr="008D5CE1" w:rsidRDefault="00453AD3" w:rsidP="00AC696C">
      <w:pPr>
        <w:pStyle w:val="list"/>
      </w:pPr>
      <w:hyperlink r:id="rId11" w:history="1">
        <w:r w:rsidR="007F3BAC" w:rsidRPr="00625D98">
          <w:rPr>
            <w:rStyle w:val="Hyperlink"/>
          </w:rPr>
          <w:t xml:space="preserve">‘What if </w:t>
        </w:r>
        <w:r w:rsidR="00303412" w:rsidRPr="00625D98">
          <w:rPr>
            <w:rStyle w:val="Hyperlink"/>
          </w:rPr>
          <w:t>h</w:t>
        </w:r>
        <w:r w:rsidR="007F3BAC" w:rsidRPr="00625D98">
          <w:rPr>
            <w:rStyle w:val="Hyperlink"/>
          </w:rPr>
          <w:t xml:space="preserve">e </w:t>
        </w:r>
        <w:r w:rsidR="00303412" w:rsidRPr="00625D98">
          <w:rPr>
            <w:rStyle w:val="Hyperlink"/>
          </w:rPr>
          <w:t>f</w:t>
        </w:r>
        <w:r w:rsidR="007F3BAC" w:rsidRPr="00625D98">
          <w:rPr>
            <w:rStyle w:val="Hyperlink"/>
          </w:rPr>
          <w:t xml:space="preserve">alls? The </w:t>
        </w:r>
        <w:r w:rsidR="00303412" w:rsidRPr="00625D98">
          <w:rPr>
            <w:rStyle w:val="Hyperlink"/>
          </w:rPr>
          <w:t>t</w:t>
        </w:r>
        <w:r w:rsidR="007F3BAC" w:rsidRPr="00625D98">
          <w:rPr>
            <w:rStyle w:val="Hyperlink"/>
          </w:rPr>
          <w:t xml:space="preserve">errifying </w:t>
        </w:r>
        <w:r w:rsidR="00303412" w:rsidRPr="00625D98">
          <w:rPr>
            <w:rStyle w:val="Hyperlink"/>
          </w:rPr>
          <w:t>r</w:t>
        </w:r>
        <w:r w:rsidR="007F3BAC" w:rsidRPr="00625D98">
          <w:rPr>
            <w:rStyle w:val="Hyperlink"/>
          </w:rPr>
          <w:t xml:space="preserve">eality </w:t>
        </w:r>
        <w:r w:rsidR="00303412" w:rsidRPr="00625D98">
          <w:rPr>
            <w:rStyle w:val="Hyperlink"/>
          </w:rPr>
          <w:t>b</w:t>
        </w:r>
        <w:r w:rsidR="007F3BAC" w:rsidRPr="00625D98">
          <w:rPr>
            <w:rStyle w:val="Hyperlink"/>
          </w:rPr>
          <w:t xml:space="preserve">ehind </w:t>
        </w:r>
        <w:r w:rsidR="00303412" w:rsidRPr="00625D98">
          <w:rPr>
            <w:rStyle w:val="Hyperlink"/>
          </w:rPr>
          <w:t>fi</w:t>
        </w:r>
        <w:r w:rsidR="007F3BAC" w:rsidRPr="00625D98">
          <w:rPr>
            <w:rStyle w:val="Hyperlink"/>
          </w:rPr>
          <w:t xml:space="preserve">lming </w:t>
        </w:r>
        <w:r w:rsidR="00303412" w:rsidRPr="00625D98">
          <w:rPr>
            <w:rStyle w:val="Hyperlink"/>
          </w:rPr>
          <w:t>"</w:t>
        </w:r>
        <w:r w:rsidR="007F3BAC" w:rsidRPr="00625D98">
          <w:rPr>
            <w:rStyle w:val="Hyperlink"/>
          </w:rPr>
          <w:t>Free Solo</w:t>
        </w:r>
        <w:r w:rsidR="00303412" w:rsidRPr="00625D98">
          <w:rPr>
            <w:rStyle w:val="Hyperlink"/>
          </w:rPr>
          <w:t>"'</w:t>
        </w:r>
      </w:hyperlink>
      <w:r w:rsidR="00303412">
        <w:t xml:space="preserve"> – YouTube</w:t>
      </w:r>
    </w:p>
    <w:p w14:paraId="4C1E2B74" w14:textId="5F27DAB0" w:rsidR="0015452D" w:rsidRDefault="0015452D" w:rsidP="00625D98">
      <w:pPr>
        <w:pStyle w:val="Ahead0"/>
      </w:pPr>
      <w:r>
        <w:t xml:space="preserve">Further </w:t>
      </w:r>
      <w:r w:rsidRPr="0015452D">
        <w:t>resources</w:t>
      </w:r>
    </w:p>
    <w:p w14:paraId="2B6F9810" w14:textId="794BCD32" w:rsidR="0015452D" w:rsidRPr="0015452D" w:rsidRDefault="00453AD3" w:rsidP="00625D98">
      <w:pPr>
        <w:pStyle w:val="Bulletlist1"/>
      </w:pPr>
      <w:hyperlink r:id="rId12" w:history="1">
        <w:r w:rsidR="00893343" w:rsidRPr="00625D98">
          <w:rPr>
            <w:rStyle w:val="Hyperlink"/>
          </w:rPr>
          <w:t>'</w:t>
        </w:r>
        <w:r w:rsidR="0015452D" w:rsidRPr="00625D98">
          <w:rPr>
            <w:rStyle w:val="Hyperlink"/>
          </w:rPr>
          <w:t xml:space="preserve">Getting </w:t>
        </w:r>
        <w:r w:rsidR="00893343" w:rsidRPr="00625D98">
          <w:rPr>
            <w:rStyle w:val="Hyperlink"/>
          </w:rPr>
          <w:t>s</w:t>
        </w:r>
        <w:r w:rsidR="0015452D" w:rsidRPr="00625D98">
          <w:rPr>
            <w:rStyle w:val="Hyperlink"/>
          </w:rPr>
          <w:t xml:space="preserve">tarted with </w:t>
        </w:r>
        <w:r w:rsidR="00893343" w:rsidRPr="00625D98">
          <w:rPr>
            <w:rStyle w:val="Hyperlink"/>
          </w:rPr>
          <w:t>m</w:t>
        </w:r>
        <w:r w:rsidR="0015452D" w:rsidRPr="00625D98">
          <w:rPr>
            <w:rStyle w:val="Hyperlink"/>
          </w:rPr>
          <w:t>etacognition</w:t>
        </w:r>
        <w:r w:rsidR="00893343" w:rsidRPr="00625D98">
          <w:rPr>
            <w:rStyle w:val="Hyperlink"/>
          </w:rPr>
          <w:t>'</w:t>
        </w:r>
      </w:hyperlink>
      <w:r w:rsidR="00893343">
        <w:t xml:space="preserve"> –</w:t>
      </w:r>
      <w:r w:rsidR="0015452D" w:rsidRPr="0015452D">
        <w:t xml:space="preserve"> Cambridge </w:t>
      </w:r>
      <w:r w:rsidR="00893343">
        <w:t xml:space="preserve">Assessment </w:t>
      </w:r>
      <w:r w:rsidR="0015452D" w:rsidRPr="0015452D">
        <w:t>International Education</w:t>
      </w:r>
      <w:r w:rsidR="00893343">
        <w:t>;</w:t>
      </w:r>
      <w:r w:rsidR="0015452D" w:rsidRPr="0015452D">
        <w:t xml:space="preserve"> </w:t>
      </w:r>
      <w:r w:rsidR="009D0B1B">
        <w:t>a</w:t>
      </w:r>
      <w:r w:rsidR="0015452D" w:rsidRPr="0015452D">
        <w:t xml:space="preserve"> very thorough overview of metacognition that also identifies four levels of metacognitive learners</w:t>
      </w:r>
      <w:r w:rsidR="009D0B1B">
        <w:t>; it</w:t>
      </w:r>
      <w:r w:rsidR="0015452D" w:rsidRPr="0015452D">
        <w:t xml:space="preserve"> provid</w:t>
      </w:r>
      <w:r w:rsidR="009D0B1B">
        <w:t>es</w:t>
      </w:r>
      <w:r w:rsidR="0015452D" w:rsidRPr="0015452D">
        <w:t xml:space="preserve"> a useful framework for teachers</w:t>
      </w:r>
    </w:p>
    <w:p w14:paraId="7557C20B" w14:textId="356A2673" w:rsidR="0015452D" w:rsidRPr="0015452D" w:rsidRDefault="00453AD3" w:rsidP="00625D98">
      <w:pPr>
        <w:pStyle w:val="Bulletlist1"/>
      </w:pPr>
      <w:hyperlink r:id="rId13" w:history="1">
        <w:r w:rsidR="00893343" w:rsidRPr="00625D98">
          <w:rPr>
            <w:rStyle w:val="Hyperlink"/>
          </w:rPr>
          <w:t>'</w:t>
        </w:r>
        <w:r w:rsidR="0015452D" w:rsidRPr="00625D98">
          <w:rPr>
            <w:rStyle w:val="Hyperlink"/>
          </w:rPr>
          <w:t>STAD Example</w:t>
        </w:r>
        <w:r w:rsidR="00893343" w:rsidRPr="00625D98">
          <w:rPr>
            <w:rStyle w:val="Hyperlink"/>
          </w:rPr>
          <w:t>'</w:t>
        </w:r>
      </w:hyperlink>
      <w:r w:rsidR="0015452D" w:rsidRPr="0015452D">
        <w:t xml:space="preserve"> </w:t>
      </w:r>
      <w:r w:rsidR="00893343">
        <w:t xml:space="preserve">– YouTube; </w:t>
      </w:r>
      <w:r w:rsidR="0015452D" w:rsidRPr="0015452D">
        <w:t>Stephen Harvey</w:t>
      </w:r>
      <w:r w:rsidR="009D0B1B">
        <w:t xml:space="preserve"> </w:t>
      </w:r>
      <w:r w:rsidR="00893343">
        <w:t>provides</w:t>
      </w:r>
      <w:r w:rsidR="009D0B1B">
        <w:t xml:space="preserve"> a </w:t>
      </w:r>
      <w:r w:rsidR="0015452D" w:rsidRPr="0015452D">
        <w:t>good overview of how to apply STAD</w:t>
      </w:r>
      <w:r w:rsidR="009D0B1B">
        <w:t>,</w:t>
      </w:r>
      <w:r w:rsidR="0015452D" w:rsidRPr="0015452D">
        <w:t xml:space="preserve"> and award</w:t>
      </w:r>
      <w:r w:rsidR="009D0B1B">
        <w:t xml:space="preserve"> and </w:t>
      </w:r>
      <w:r w:rsidR="0015452D" w:rsidRPr="0015452D">
        <w:t>record the numbers involved in this engagement strategy</w:t>
      </w:r>
    </w:p>
    <w:p w14:paraId="66F2E5BF" w14:textId="5C0BFE0E" w:rsidR="0015452D" w:rsidRPr="0015452D" w:rsidRDefault="00453AD3" w:rsidP="00625D98">
      <w:pPr>
        <w:pStyle w:val="Bulletlist1"/>
      </w:pPr>
      <w:hyperlink r:id="rId14" w:history="1">
        <w:r w:rsidR="00893343" w:rsidRPr="00625D98">
          <w:rPr>
            <w:rStyle w:val="Hyperlink"/>
          </w:rPr>
          <w:t>'</w:t>
        </w:r>
        <w:r w:rsidR="0015452D" w:rsidRPr="00625D98">
          <w:rPr>
            <w:rStyle w:val="Hyperlink"/>
          </w:rPr>
          <w:t xml:space="preserve">Gamification in </w:t>
        </w:r>
        <w:r w:rsidR="00893343" w:rsidRPr="00625D98">
          <w:rPr>
            <w:rStyle w:val="Hyperlink"/>
          </w:rPr>
          <w:t>education</w:t>
        </w:r>
        <w:r w:rsidR="0015452D" w:rsidRPr="00625D98">
          <w:rPr>
            <w:rStyle w:val="Hyperlink"/>
          </w:rPr>
          <w:t xml:space="preserve">: </w:t>
        </w:r>
        <w:r w:rsidR="009D0B1B" w:rsidRPr="00625D98">
          <w:rPr>
            <w:rStyle w:val="Hyperlink"/>
          </w:rPr>
          <w:t xml:space="preserve">Four </w:t>
        </w:r>
        <w:r w:rsidR="00893343" w:rsidRPr="00625D98">
          <w:rPr>
            <w:rStyle w:val="Hyperlink"/>
          </w:rPr>
          <w:t xml:space="preserve">ways </w:t>
        </w:r>
        <w:r w:rsidR="0015452D" w:rsidRPr="00625D98">
          <w:rPr>
            <w:rStyle w:val="Hyperlink"/>
          </w:rPr>
          <w:t xml:space="preserve">to </w:t>
        </w:r>
        <w:r w:rsidR="00893343" w:rsidRPr="00625D98">
          <w:rPr>
            <w:rStyle w:val="Hyperlink"/>
          </w:rPr>
          <w:t xml:space="preserve">bring games </w:t>
        </w:r>
        <w:r w:rsidR="0015452D" w:rsidRPr="00625D98">
          <w:rPr>
            <w:rStyle w:val="Hyperlink"/>
          </w:rPr>
          <w:t xml:space="preserve">to </w:t>
        </w:r>
        <w:r w:rsidR="00893343" w:rsidRPr="00625D98">
          <w:rPr>
            <w:rStyle w:val="Hyperlink"/>
          </w:rPr>
          <w:t>your classroom'</w:t>
        </w:r>
      </w:hyperlink>
      <w:r w:rsidR="00893343">
        <w:t xml:space="preserve"> –</w:t>
      </w:r>
      <w:r w:rsidR="0015452D" w:rsidRPr="0015452D">
        <w:t xml:space="preserve"> Suzanne Holloway</w:t>
      </w:r>
      <w:r w:rsidR="009D0B1B">
        <w:t xml:space="preserve"> p</w:t>
      </w:r>
      <w:r w:rsidR="0015452D" w:rsidRPr="0015452D">
        <w:t>rovides useful ways to think about and apply gamification at the classroom level</w:t>
      </w:r>
    </w:p>
    <w:p w14:paraId="5B6AE620" w14:textId="4F8756D3" w:rsidR="0015452D" w:rsidRPr="0015452D" w:rsidRDefault="00453AD3" w:rsidP="00625D98">
      <w:pPr>
        <w:pStyle w:val="Bulletlist1"/>
      </w:pPr>
      <w:hyperlink r:id="rId15" w:history="1">
        <w:r w:rsidR="00893343" w:rsidRPr="00625D98">
          <w:rPr>
            <w:rStyle w:val="Hyperlink"/>
          </w:rPr>
          <w:t>'</w:t>
        </w:r>
        <w:proofErr w:type="spellStart"/>
        <w:r w:rsidR="0015452D" w:rsidRPr="00625D98">
          <w:rPr>
            <w:rStyle w:val="Hyperlink"/>
          </w:rPr>
          <w:t>Kialo</w:t>
        </w:r>
        <w:proofErr w:type="spellEnd"/>
        <w:r w:rsidR="00893343" w:rsidRPr="00625D98">
          <w:rPr>
            <w:rStyle w:val="Hyperlink"/>
          </w:rPr>
          <w:t>'</w:t>
        </w:r>
      </w:hyperlink>
      <w:r w:rsidR="00893343">
        <w:t xml:space="preserve"> – </w:t>
      </w:r>
      <w:proofErr w:type="spellStart"/>
      <w:r w:rsidR="00893343">
        <w:t>Kialo</w:t>
      </w:r>
      <w:proofErr w:type="spellEnd"/>
      <w:r w:rsidR="0015452D" w:rsidRPr="0015452D">
        <w:t xml:space="preserve"> Edu</w:t>
      </w:r>
      <w:r w:rsidR="00893343">
        <w:t>;</w:t>
      </w:r>
      <w:r w:rsidR="0015452D" w:rsidRPr="0015452D">
        <w:t xml:space="preserve"> a visual-based </w:t>
      </w:r>
      <w:r w:rsidR="0015452D" w:rsidRPr="00625D98">
        <w:t>collaboration</w:t>
      </w:r>
      <w:r w:rsidR="0015452D" w:rsidRPr="0015452D">
        <w:t xml:space="preserve"> app designed to help students develop their problem</w:t>
      </w:r>
      <w:r w:rsidR="009D0B1B">
        <w:t>-</w:t>
      </w:r>
      <w:r w:rsidR="0015452D" w:rsidRPr="0015452D">
        <w:t>solving and critical</w:t>
      </w:r>
      <w:r w:rsidR="009D0B1B">
        <w:t>-</w:t>
      </w:r>
      <w:r w:rsidR="0015452D" w:rsidRPr="0015452D">
        <w:t>reasoning skills by analysing and mapping the logical structure of a discussion, investigation or debate</w:t>
      </w:r>
    </w:p>
    <w:sectPr w:rsidR="0015452D" w:rsidRPr="0015452D" w:rsidSect="00625D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899" w:h="16838"/>
      <w:pgMar w:top="200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0EB7E" w14:textId="77777777" w:rsidR="00453AD3" w:rsidRDefault="00453AD3" w:rsidP="00834FBE">
      <w:r>
        <w:separator/>
      </w:r>
    </w:p>
  </w:endnote>
  <w:endnote w:type="continuationSeparator" w:id="0">
    <w:p w14:paraId="439B5372" w14:textId="77777777" w:rsidR="00453AD3" w:rsidRDefault="00453AD3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9CE3" w14:textId="77777777" w:rsidR="00625D98" w:rsidRDefault="00625D98" w:rsidP="00625D98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1D685E19" w14:textId="77777777" w:rsidR="00625D98" w:rsidRPr="00217E6D" w:rsidRDefault="00625D98" w:rsidP="00625D98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47EEB04F" w14:textId="7F8AB388" w:rsidR="00625D98" w:rsidRPr="005B51F0" w:rsidRDefault="00625D98" w:rsidP="00625D98">
    <w:pPr>
      <w:pStyle w:val="Footerchapter"/>
      <w:rPr>
        <w:b w:val="0"/>
      </w:rPr>
    </w:pPr>
    <w:r>
      <w:t>Student resources</w:t>
    </w:r>
    <w:r>
      <w:rPr>
        <w:b w:val="0"/>
      </w:rPr>
      <w:t>: Chapter 4 Using positive motivation to engage all students</w:t>
    </w:r>
  </w:p>
  <w:p w14:paraId="6538C2AB" w14:textId="0093A295" w:rsidR="001A2EC6" w:rsidRPr="00625D98" w:rsidRDefault="00390503" w:rsidP="00625D98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5D26C" w14:textId="77777777" w:rsidR="00390503" w:rsidRDefault="0039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5663D" w14:textId="77777777" w:rsidR="00453AD3" w:rsidRDefault="00453AD3" w:rsidP="00834FBE">
      <w:r>
        <w:separator/>
      </w:r>
    </w:p>
  </w:footnote>
  <w:footnote w:type="continuationSeparator" w:id="0">
    <w:p w14:paraId="3685F6C8" w14:textId="77777777" w:rsidR="00453AD3" w:rsidRDefault="00453AD3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45AE" w14:textId="77777777" w:rsidR="00390503" w:rsidRDefault="0039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4FDB" w14:textId="1E37F213" w:rsidR="00625D98" w:rsidRDefault="00625D98">
    <w:pPr>
      <w:pStyle w:val="Header"/>
    </w:pPr>
    <w:r>
      <w:rPr>
        <w:noProof/>
      </w:rPr>
      <w:drawing>
        <wp:inline distT="0" distB="0" distL="0" distR="0" wp14:anchorId="634E8A75" wp14:editId="4A0571C8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F691" w14:textId="77777777" w:rsidR="00390503" w:rsidRDefault="0039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75D"/>
    <w:multiLevelType w:val="hybridMultilevel"/>
    <w:tmpl w:val="FDD6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1F2AE8"/>
    <w:multiLevelType w:val="hybridMultilevel"/>
    <w:tmpl w:val="6178D4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0C6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6C3A14"/>
    <w:multiLevelType w:val="hybridMultile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CB3"/>
    <w:multiLevelType w:val="hybridMultilevel"/>
    <w:tmpl w:val="EAA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67645"/>
    <w:multiLevelType w:val="hybridMultilevel"/>
    <w:tmpl w:val="005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5FA2"/>
    <w:multiLevelType w:val="hybridMultilevel"/>
    <w:tmpl w:val="458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3C1F"/>
    <w:multiLevelType w:val="hybridMultilevel"/>
    <w:tmpl w:val="84A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B1110B5"/>
    <w:multiLevelType w:val="hybridMultilevel"/>
    <w:tmpl w:val="67AE0098"/>
    <w:lvl w:ilvl="0" w:tplc="22BCFC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81FEA"/>
    <w:multiLevelType w:val="hybridMultilevel"/>
    <w:tmpl w:val="147C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5" w15:restartNumberingAfterBreak="0">
    <w:nsid w:val="2F6272C0"/>
    <w:multiLevelType w:val="hybridMultilevel"/>
    <w:tmpl w:val="227E954C"/>
    <w:lvl w:ilvl="0" w:tplc="D86676EE">
      <w:start w:val="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13AFF"/>
    <w:multiLevelType w:val="hybridMultilevel"/>
    <w:tmpl w:val="36A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53DB"/>
    <w:multiLevelType w:val="hybridMultilevel"/>
    <w:tmpl w:val="ACE69CDA"/>
    <w:lvl w:ilvl="0" w:tplc="4EDE29B6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F6E74"/>
    <w:multiLevelType w:val="hybridMultilevel"/>
    <w:tmpl w:val="39921EBC"/>
    <w:lvl w:ilvl="0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37199E"/>
    <w:multiLevelType w:val="hybridMultilevel"/>
    <w:tmpl w:val="F9A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A332A"/>
    <w:multiLevelType w:val="hybridMultilevel"/>
    <w:tmpl w:val="F96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1EAA"/>
    <w:multiLevelType w:val="hybridMultilevel"/>
    <w:tmpl w:val="3F3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2018D"/>
    <w:multiLevelType w:val="hybridMultilevel"/>
    <w:tmpl w:val="5254E28C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73175"/>
    <w:multiLevelType w:val="hybridMultilevel"/>
    <w:tmpl w:val="49489DAC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29" w15:restartNumberingAfterBreak="0">
    <w:nsid w:val="492F4240"/>
    <w:multiLevelType w:val="hybridMultilevel"/>
    <w:tmpl w:val="C4FC7CD8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D138D"/>
    <w:multiLevelType w:val="hybridMultilevel"/>
    <w:tmpl w:val="5B8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54D50"/>
    <w:multiLevelType w:val="hybridMultilevel"/>
    <w:tmpl w:val="74706C36"/>
    <w:lvl w:ilvl="0" w:tplc="65D63C2A">
      <w:start w:val="5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8654D0"/>
    <w:multiLevelType w:val="hybridMultilevel"/>
    <w:tmpl w:val="EEF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A088A"/>
    <w:multiLevelType w:val="hybridMultilevel"/>
    <w:tmpl w:val="B89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D7CC7"/>
    <w:multiLevelType w:val="hybridMultilevel"/>
    <w:tmpl w:val="64127AC2"/>
    <w:lvl w:ilvl="0" w:tplc="F9C6D20A">
      <w:start w:val="1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B7008"/>
    <w:multiLevelType w:val="hybridMultilevel"/>
    <w:tmpl w:val="4000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F2B46"/>
    <w:multiLevelType w:val="hybridMultilevel"/>
    <w:tmpl w:val="987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C5B2B"/>
    <w:multiLevelType w:val="hybridMultilevel"/>
    <w:tmpl w:val="811A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F231E"/>
    <w:multiLevelType w:val="hybridMultilevel"/>
    <w:tmpl w:val="44AC07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33"/>
  </w:num>
  <w:num w:numId="4">
    <w:abstractNumId w:val="28"/>
  </w:num>
  <w:num w:numId="5">
    <w:abstractNumId w:val="23"/>
  </w:num>
  <w:num w:numId="6">
    <w:abstractNumId w:val="31"/>
  </w:num>
  <w:num w:numId="7">
    <w:abstractNumId w:val="6"/>
  </w:num>
  <w:num w:numId="8">
    <w:abstractNumId w:val="38"/>
  </w:num>
  <w:num w:numId="9">
    <w:abstractNumId w:val="2"/>
  </w:num>
  <w:num w:numId="10">
    <w:abstractNumId w:val="1"/>
  </w:num>
  <w:num w:numId="11">
    <w:abstractNumId w:val="40"/>
  </w:num>
  <w:num w:numId="12">
    <w:abstractNumId w:val="15"/>
  </w:num>
  <w:num w:numId="13">
    <w:abstractNumId w:val="12"/>
  </w:num>
  <w:num w:numId="14">
    <w:abstractNumId w:val="34"/>
  </w:num>
  <w:num w:numId="15">
    <w:abstractNumId w:val="17"/>
  </w:num>
  <w:num w:numId="16">
    <w:abstractNumId w:val="26"/>
  </w:num>
  <w:num w:numId="17">
    <w:abstractNumId w:val="4"/>
  </w:num>
  <w:num w:numId="18">
    <w:abstractNumId w:val="43"/>
  </w:num>
  <w:num w:numId="19">
    <w:abstractNumId w:val="24"/>
  </w:num>
  <w:num w:numId="20">
    <w:abstractNumId w:val="0"/>
  </w:num>
  <w:num w:numId="21">
    <w:abstractNumId w:val="19"/>
  </w:num>
  <w:num w:numId="22">
    <w:abstractNumId w:val="25"/>
  </w:num>
  <w:num w:numId="23">
    <w:abstractNumId w:val="29"/>
  </w:num>
  <w:num w:numId="24">
    <w:abstractNumId w:val="21"/>
  </w:num>
  <w:num w:numId="25">
    <w:abstractNumId w:val="3"/>
  </w:num>
  <w:num w:numId="26">
    <w:abstractNumId w:val="16"/>
  </w:num>
  <w:num w:numId="27">
    <w:abstractNumId w:val="13"/>
  </w:num>
  <w:num w:numId="28">
    <w:abstractNumId w:val="8"/>
  </w:num>
  <w:num w:numId="29">
    <w:abstractNumId w:val="10"/>
  </w:num>
  <w:num w:numId="30">
    <w:abstractNumId w:val="39"/>
  </w:num>
  <w:num w:numId="31">
    <w:abstractNumId w:val="35"/>
  </w:num>
  <w:num w:numId="32">
    <w:abstractNumId w:val="7"/>
  </w:num>
  <w:num w:numId="33">
    <w:abstractNumId w:val="37"/>
  </w:num>
  <w:num w:numId="34">
    <w:abstractNumId w:val="22"/>
  </w:num>
  <w:num w:numId="35">
    <w:abstractNumId w:val="47"/>
  </w:num>
  <w:num w:numId="36">
    <w:abstractNumId w:val="32"/>
  </w:num>
  <w:num w:numId="37">
    <w:abstractNumId w:val="46"/>
  </w:num>
  <w:num w:numId="38">
    <w:abstractNumId w:val="11"/>
  </w:num>
  <w:num w:numId="39">
    <w:abstractNumId w:val="20"/>
  </w:num>
  <w:num w:numId="40">
    <w:abstractNumId w:val="9"/>
  </w:num>
  <w:num w:numId="41">
    <w:abstractNumId w:val="5"/>
  </w:num>
  <w:num w:numId="42">
    <w:abstractNumId w:val="14"/>
  </w:num>
  <w:num w:numId="43">
    <w:abstractNumId w:val="18"/>
  </w:num>
  <w:num w:numId="44">
    <w:abstractNumId w:val="27"/>
  </w:num>
  <w:num w:numId="45">
    <w:abstractNumId w:val="30"/>
  </w:num>
  <w:num w:numId="46">
    <w:abstractNumId w:val="36"/>
  </w:num>
  <w:num w:numId="47">
    <w:abstractNumId w:val="4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1F87"/>
    <w:rsid w:val="00025DF7"/>
    <w:rsid w:val="00027D3F"/>
    <w:rsid w:val="00031BD6"/>
    <w:rsid w:val="00032A29"/>
    <w:rsid w:val="00032B6E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96737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24D"/>
    <w:rsid w:val="0010173A"/>
    <w:rsid w:val="0010737A"/>
    <w:rsid w:val="00110B40"/>
    <w:rsid w:val="00110BD4"/>
    <w:rsid w:val="00114FA9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80F48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47B2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2F6852"/>
    <w:rsid w:val="00303412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2E3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5992"/>
    <w:rsid w:val="00386883"/>
    <w:rsid w:val="00390503"/>
    <w:rsid w:val="00394D13"/>
    <w:rsid w:val="00395712"/>
    <w:rsid w:val="003A0A1C"/>
    <w:rsid w:val="003A1372"/>
    <w:rsid w:val="003A2BBF"/>
    <w:rsid w:val="003A3161"/>
    <w:rsid w:val="003B66A5"/>
    <w:rsid w:val="003C05A2"/>
    <w:rsid w:val="003C3413"/>
    <w:rsid w:val="003C55AD"/>
    <w:rsid w:val="003D26BA"/>
    <w:rsid w:val="003D5C2A"/>
    <w:rsid w:val="003D75D7"/>
    <w:rsid w:val="003F5535"/>
    <w:rsid w:val="00401F69"/>
    <w:rsid w:val="004105DF"/>
    <w:rsid w:val="00411B10"/>
    <w:rsid w:val="004139BD"/>
    <w:rsid w:val="00414F80"/>
    <w:rsid w:val="004155FC"/>
    <w:rsid w:val="004179CA"/>
    <w:rsid w:val="00424D92"/>
    <w:rsid w:val="00434C8B"/>
    <w:rsid w:val="004474DC"/>
    <w:rsid w:val="00453AD3"/>
    <w:rsid w:val="00453B6B"/>
    <w:rsid w:val="00463E3F"/>
    <w:rsid w:val="004728F6"/>
    <w:rsid w:val="004746B3"/>
    <w:rsid w:val="004810D8"/>
    <w:rsid w:val="004815C9"/>
    <w:rsid w:val="004820E2"/>
    <w:rsid w:val="0048765E"/>
    <w:rsid w:val="00487A4A"/>
    <w:rsid w:val="00487F11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79E8"/>
    <w:rsid w:val="00560313"/>
    <w:rsid w:val="0056476A"/>
    <w:rsid w:val="005842C7"/>
    <w:rsid w:val="00590DEC"/>
    <w:rsid w:val="0059669A"/>
    <w:rsid w:val="005B2BC5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25D98"/>
    <w:rsid w:val="00637757"/>
    <w:rsid w:val="00637B44"/>
    <w:rsid w:val="00642150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B406C"/>
    <w:rsid w:val="006C01D1"/>
    <w:rsid w:val="006E55E3"/>
    <w:rsid w:val="006E5A92"/>
    <w:rsid w:val="006F13F1"/>
    <w:rsid w:val="006F2220"/>
    <w:rsid w:val="006F2CBA"/>
    <w:rsid w:val="006F319D"/>
    <w:rsid w:val="006F576C"/>
    <w:rsid w:val="007005DF"/>
    <w:rsid w:val="00705CE9"/>
    <w:rsid w:val="007076F0"/>
    <w:rsid w:val="00712B34"/>
    <w:rsid w:val="00720AC4"/>
    <w:rsid w:val="00721057"/>
    <w:rsid w:val="00721A2F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26F6"/>
    <w:rsid w:val="007977B6"/>
    <w:rsid w:val="007A3DC2"/>
    <w:rsid w:val="007A423C"/>
    <w:rsid w:val="007A6F54"/>
    <w:rsid w:val="007B5461"/>
    <w:rsid w:val="007C6E64"/>
    <w:rsid w:val="007C799D"/>
    <w:rsid w:val="007E73D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343"/>
    <w:rsid w:val="008939BF"/>
    <w:rsid w:val="00893DE3"/>
    <w:rsid w:val="008959F7"/>
    <w:rsid w:val="00895F9D"/>
    <w:rsid w:val="008A27D6"/>
    <w:rsid w:val="008B1BA0"/>
    <w:rsid w:val="008B5A95"/>
    <w:rsid w:val="008B5F54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21DFC"/>
    <w:rsid w:val="00924BE7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753DB"/>
    <w:rsid w:val="00976C86"/>
    <w:rsid w:val="0098437A"/>
    <w:rsid w:val="0099008F"/>
    <w:rsid w:val="00996A8C"/>
    <w:rsid w:val="009A4F1D"/>
    <w:rsid w:val="009A798C"/>
    <w:rsid w:val="009C7D05"/>
    <w:rsid w:val="009D084B"/>
    <w:rsid w:val="009D0B1B"/>
    <w:rsid w:val="009D1B44"/>
    <w:rsid w:val="009E42C2"/>
    <w:rsid w:val="009F15CA"/>
    <w:rsid w:val="00A034C4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D0D"/>
    <w:rsid w:val="00A52F63"/>
    <w:rsid w:val="00A53867"/>
    <w:rsid w:val="00A66CBB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5DF5"/>
    <w:rsid w:val="00AB5E13"/>
    <w:rsid w:val="00AB7E25"/>
    <w:rsid w:val="00AC42EC"/>
    <w:rsid w:val="00AD017E"/>
    <w:rsid w:val="00AD34F0"/>
    <w:rsid w:val="00AD5DCC"/>
    <w:rsid w:val="00AE1C22"/>
    <w:rsid w:val="00AF2C1B"/>
    <w:rsid w:val="00AF4289"/>
    <w:rsid w:val="00AF4FA3"/>
    <w:rsid w:val="00AF5B85"/>
    <w:rsid w:val="00B018CE"/>
    <w:rsid w:val="00B0352D"/>
    <w:rsid w:val="00B23AF5"/>
    <w:rsid w:val="00B23E04"/>
    <w:rsid w:val="00B30E9F"/>
    <w:rsid w:val="00B40D56"/>
    <w:rsid w:val="00B4325D"/>
    <w:rsid w:val="00B4444B"/>
    <w:rsid w:val="00B63F74"/>
    <w:rsid w:val="00B65021"/>
    <w:rsid w:val="00B65421"/>
    <w:rsid w:val="00B65526"/>
    <w:rsid w:val="00B73415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079E"/>
    <w:rsid w:val="00BE27E3"/>
    <w:rsid w:val="00BE45F9"/>
    <w:rsid w:val="00BF29B4"/>
    <w:rsid w:val="00C06258"/>
    <w:rsid w:val="00C06AEF"/>
    <w:rsid w:val="00C10F93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72AA"/>
    <w:rsid w:val="00C511D7"/>
    <w:rsid w:val="00C52AF5"/>
    <w:rsid w:val="00C54595"/>
    <w:rsid w:val="00C8009A"/>
    <w:rsid w:val="00C836B8"/>
    <w:rsid w:val="00C83953"/>
    <w:rsid w:val="00C85688"/>
    <w:rsid w:val="00CA0D6A"/>
    <w:rsid w:val="00CA2CD6"/>
    <w:rsid w:val="00CB1B40"/>
    <w:rsid w:val="00CB1E35"/>
    <w:rsid w:val="00CB20D5"/>
    <w:rsid w:val="00CB280A"/>
    <w:rsid w:val="00CB2B8A"/>
    <w:rsid w:val="00CC5405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5054"/>
    <w:rsid w:val="00D868E2"/>
    <w:rsid w:val="00D95575"/>
    <w:rsid w:val="00D96C79"/>
    <w:rsid w:val="00DA46A4"/>
    <w:rsid w:val="00DA4CBD"/>
    <w:rsid w:val="00DB4DBC"/>
    <w:rsid w:val="00DC1312"/>
    <w:rsid w:val="00DC2353"/>
    <w:rsid w:val="00DD431C"/>
    <w:rsid w:val="00DD549F"/>
    <w:rsid w:val="00DE3699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645E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44A7C"/>
    <w:rsid w:val="00F51B60"/>
    <w:rsid w:val="00F61004"/>
    <w:rsid w:val="00F638DA"/>
    <w:rsid w:val="00F70A8F"/>
    <w:rsid w:val="00F73774"/>
    <w:rsid w:val="00F832EE"/>
    <w:rsid w:val="00F85EED"/>
    <w:rsid w:val="00F94667"/>
    <w:rsid w:val="00FB7440"/>
    <w:rsid w:val="00FC26E9"/>
    <w:rsid w:val="00FC2EF1"/>
    <w:rsid w:val="00FC6B90"/>
    <w:rsid w:val="00FD07BB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0503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390503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390503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390503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390503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390503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390503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390503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390503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390503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390503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390503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390503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390503"/>
    <w:pPr>
      <w:ind w:left="720"/>
      <w:contextualSpacing/>
    </w:pPr>
  </w:style>
  <w:style w:type="paragraph" w:customStyle="1" w:styleId="Title">
    <w:name w:val="$Title"/>
    <w:basedOn w:val="Normal"/>
    <w:qFormat/>
    <w:rsid w:val="00390503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390503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390503"/>
    <w:rPr>
      <w:b/>
      <w:bCs/>
    </w:rPr>
  </w:style>
  <w:style w:type="paragraph" w:styleId="Header">
    <w:name w:val="header"/>
    <w:basedOn w:val="Normal"/>
    <w:link w:val="HeaderChar"/>
    <w:rsid w:val="0039050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90503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3905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90503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390503"/>
    <w:pPr>
      <w:ind w:firstLine="720"/>
    </w:pPr>
  </w:style>
  <w:style w:type="paragraph" w:customStyle="1" w:styleId="A">
    <w:name w:val="$A"/>
    <w:basedOn w:val="Normal"/>
    <w:qFormat/>
    <w:rsid w:val="00390503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390503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390503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390503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390503"/>
    <w:pPr>
      <w:numPr>
        <w:numId w:val="4"/>
      </w:numPr>
    </w:pPr>
  </w:style>
  <w:style w:type="paragraph" w:customStyle="1" w:styleId="Source">
    <w:name w:val="$Source"/>
    <w:basedOn w:val="Parafo"/>
    <w:qFormat/>
    <w:rsid w:val="00390503"/>
  </w:style>
  <w:style w:type="paragraph" w:customStyle="1" w:styleId="Extract">
    <w:name w:val="$Extract"/>
    <w:basedOn w:val="Normal"/>
    <w:qFormat/>
    <w:rsid w:val="00390503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390503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390503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390503"/>
    <w:rPr>
      <w:rFonts w:ascii="Palatino" w:hAnsi="Palatino"/>
    </w:rPr>
  </w:style>
  <w:style w:type="paragraph" w:customStyle="1" w:styleId="ToCA">
    <w:name w:val="$ToC A"/>
    <w:basedOn w:val="ToCCh"/>
    <w:qFormat/>
    <w:rsid w:val="00390503"/>
    <w:pPr>
      <w:ind w:left="709"/>
    </w:pPr>
  </w:style>
  <w:style w:type="paragraph" w:customStyle="1" w:styleId="code">
    <w:name w:val="$code"/>
    <w:basedOn w:val="Parafo"/>
    <w:qFormat/>
    <w:rsid w:val="00390503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390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5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905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503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3905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90503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390503"/>
    <w:rPr>
      <w:color w:val="014A7B"/>
      <w:u w:val="single"/>
    </w:rPr>
  </w:style>
  <w:style w:type="character" w:customStyle="1" w:styleId="0211Label">
    <w:name w:val="02.11 Label"/>
    <w:qFormat/>
    <w:rsid w:val="00390503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390503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39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390503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390503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390503"/>
  </w:style>
  <w:style w:type="paragraph" w:customStyle="1" w:styleId="textstyle1">
    <w:name w:val="textstyle1"/>
    <w:basedOn w:val="Normal"/>
    <w:rsid w:val="00390503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5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503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390503"/>
  </w:style>
  <w:style w:type="paragraph" w:styleId="Title0">
    <w:name w:val="Title"/>
    <w:basedOn w:val="Normal"/>
    <w:next w:val="Normal"/>
    <w:link w:val="TitleChar"/>
    <w:uiPriority w:val="10"/>
    <w:qFormat/>
    <w:rsid w:val="003905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390503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390503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90503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390503"/>
    <w:pPr>
      <w:numPr>
        <w:numId w:val="38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390503"/>
    <w:rPr>
      <w:color w:val="FF40FF"/>
    </w:rPr>
  </w:style>
  <w:style w:type="character" w:styleId="UnresolvedMention">
    <w:name w:val="Unresolved Mention"/>
    <w:basedOn w:val="DefaultParagraphFont"/>
    <w:uiPriority w:val="99"/>
    <w:rsid w:val="00390503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390503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390503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390503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390503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390503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390503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390503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390503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390503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390503"/>
    <w:rPr>
      <w:i/>
      <w:iCs/>
    </w:rPr>
  </w:style>
  <w:style w:type="paragraph" w:customStyle="1" w:styleId="dateline">
    <w:name w:val="dateline"/>
    <w:basedOn w:val="Normal"/>
    <w:rsid w:val="00390503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390503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390503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390503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390503"/>
    <w:pPr>
      <w:numPr>
        <w:numId w:val="1"/>
      </w:numPr>
    </w:pPr>
  </w:style>
  <w:style w:type="paragraph" w:customStyle="1" w:styleId="ImportWordListStyleDefinition16">
    <w:name w:val="Import Word List Style Definition 16"/>
    <w:rsid w:val="00390503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390503"/>
    <w:pPr>
      <w:numPr>
        <w:numId w:val="3"/>
      </w:numPr>
    </w:pPr>
  </w:style>
  <w:style w:type="paragraph" w:customStyle="1" w:styleId="ImportWordListStyleDefinition0">
    <w:name w:val="Import Word List Style Definition 0"/>
    <w:rsid w:val="00390503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390503"/>
    <w:pPr>
      <w:numPr>
        <w:numId w:val="5"/>
      </w:numPr>
    </w:pPr>
  </w:style>
  <w:style w:type="paragraph" w:customStyle="1" w:styleId="Lettered">
    <w:name w:val="Lettered"/>
    <w:rsid w:val="00390503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390503"/>
    <w:pPr>
      <w:numPr>
        <w:numId w:val="10"/>
      </w:numPr>
    </w:pPr>
  </w:style>
  <w:style w:type="paragraph" w:customStyle="1" w:styleId="ImportWordListStyleDefinition12">
    <w:name w:val="Import Word List Style Definition 12"/>
    <w:rsid w:val="00390503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390503"/>
    <w:rPr>
      <w:i/>
      <w:iCs/>
    </w:rPr>
  </w:style>
  <w:style w:type="paragraph" w:customStyle="1" w:styleId="Chapterhead0">
    <w:name w:val="&amp;Chapter head"/>
    <w:basedOn w:val="Normal"/>
    <w:qFormat/>
    <w:rsid w:val="00390503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9D084B"/>
    <w:pPr>
      <w:keepNext/>
      <w:spacing w:before="36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390503"/>
    <w:pPr>
      <w:spacing w:line="360" w:lineRule="auto"/>
    </w:pPr>
  </w:style>
  <w:style w:type="paragraph" w:customStyle="1" w:styleId="Bulletlist1">
    <w:name w:val="&amp;Bullet list 1"/>
    <w:basedOn w:val="Normal"/>
    <w:qFormat/>
    <w:rsid w:val="00390503"/>
    <w:pPr>
      <w:numPr>
        <w:numId w:val="40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390503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390503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390503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390503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390503"/>
    <w:pPr>
      <w:ind w:firstLine="720"/>
    </w:pPr>
  </w:style>
  <w:style w:type="paragraph" w:customStyle="1" w:styleId="paraindent0">
    <w:name w:val="§para indent"/>
    <w:basedOn w:val="Parafo0"/>
    <w:rsid w:val="00390503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390503"/>
    <w:pPr>
      <w:ind w:firstLine="720"/>
    </w:pPr>
  </w:style>
  <w:style w:type="paragraph" w:customStyle="1" w:styleId="Boxtitle">
    <w:name w:val="%Box title"/>
    <w:basedOn w:val="Parafo0"/>
    <w:qFormat/>
    <w:rsid w:val="00390503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390503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390503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390503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390503"/>
    <w:pPr>
      <w:numPr>
        <w:numId w:val="44"/>
      </w:numPr>
    </w:pPr>
  </w:style>
  <w:style w:type="paragraph" w:customStyle="1" w:styleId="Paraindent2">
    <w:name w:val="&amp;Para indent"/>
    <w:basedOn w:val="Parafo0"/>
    <w:qFormat/>
    <w:rsid w:val="00390503"/>
    <w:pPr>
      <w:ind w:firstLine="720"/>
    </w:pPr>
  </w:style>
  <w:style w:type="paragraph" w:customStyle="1" w:styleId="Bulletlist">
    <w:name w:val="&amp;Bullet list"/>
    <w:basedOn w:val="Normal"/>
    <w:qFormat/>
    <w:rsid w:val="00390503"/>
    <w:pPr>
      <w:spacing w:after="240"/>
    </w:pPr>
  </w:style>
  <w:style w:type="paragraph" w:customStyle="1" w:styleId="Extract0">
    <w:name w:val="%Extract"/>
    <w:basedOn w:val="Parafo0"/>
    <w:qFormat/>
    <w:rsid w:val="00390503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390503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390503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390503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390503"/>
    <w:pPr>
      <w:numPr>
        <w:numId w:val="41"/>
      </w:numPr>
    </w:pPr>
    <w:rPr>
      <w:szCs w:val="22"/>
    </w:rPr>
  </w:style>
  <w:style w:type="paragraph" w:customStyle="1" w:styleId="TableNL">
    <w:name w:val="&amp;Table NL"/>
    <w:basedOn w:val="Tablebullet"/>
    <w:qFormat/>
    <w:rsid w:val="00390503"/>
    <w:pPr>
      <w:numPr>
        <w:numId w:val="42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390503"/>
    <w:pPr>
      <w:numPr>
        <w:numId w:val="43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390503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390503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390503"/>
    <w:pPr>
      <w:numPr>
        <w:numId w:val="39"/>
      </w:numPr>
    </w:pPr>
  </w:style>
  <w:style w:type="paragraph" w:customStyle="1" w:styleId="Dhead0">
    <w:name w:val="&amp;D head"/>
    <w:basedOn w:val="Chead"/>
    <w:qFormat/>
    <w:rsid w:val="00390503"/>
    <w:rPr>
      <w:b w:val="0"/>
      <w:i/>
    </w:rPr>
  </w:style>
  <w:style w:type="paragraph" w:customStyle="1" w:styleId="Note">
    <w:name w:val="&amp;Note"/>
    <w:basedOn w:val="Normal"/>
    <w:qFormat/>
    <w:rsid w:val="00390503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390503"/>
    <w:pPr>
      <w:numPr>
        <w:numId w:val="45"/>
      </w:numPr>
    </w:pPr>
  </w:style>
  <w:style w:type="paragraph" w:customStyle="1" w:styleId="Unnumberedlist1">
    <w:name w:val="&amp;Unnumbered list 1"/>
    <w:basedOn w:val="Numberedlist1"/>
    <w:qFormat/>
    <w:rsid w:val="00390503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390503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390503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390503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390503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390503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390503"/>
    <w:pPr>
      <w:ind w:firstLine="720"/>
    </w:pPr>
  </w:style>
  <w:style w:type="paragraph" w:customStyle="1" w:styleId="Boxbullet">
    <w:name w:val="&amp;Box bullet"/>
    <w:basedOn w:val="Boxfo"/>
    <w:qFormat/>
    <w:rsid w:val="00390503"/>
    <w:pPr>
      <w:numPr>
        <w:numId w:val="46"/>
      </w:numPr>
    </w:pPr>
  </w:style>
  <w:style w:type="paragraph" w:customStyle="1" w:styleId="BoxNL">
    <w:name w:val="&amp;Box NL"/>
    <w:basedOn w:val="Boxbullet"/>
    <w:qFormat/>
    <w:rsid w:val="00390503"/>
    <w:pPr>
      <w:numPr>
        <w:numId w:val="47"/>
      </w:numPr>
      <w:spacing w:line="480" w:lineRule="auto"/>
    </w:pPr>
  </w:style>
  <w:style w:type="paragraph" w:customStyle="1" w:styleId="BoxB">
    <w:name w:val="&amp;Box B"/>
    <w:basedOn w:val="BoxA"/>
    <w:qFormat/>
    <w:rsid w:val="00390503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390503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390503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390503"/>
    <w:pPr>
      <w:ind w:firstLine="720"/>
    </w:pPr>
  </w:style>
  <w:style w:type="paragraph" w:customStyle="1" w:styleId="Example">
    <w:name w:val="&amp;Example"/>
    <w:basedOn w:val="Extract1"/>
    <w:qFormat/>
    <w:rsid w:val="00390503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390503"/>
    <w:pPr>
      <w:numPr>
        <w:ilvl w:val="2"/>
      </w:numPr>
    </w:pPr>
  </w:style>
  <w:style w:type="paragraph" w:customStyle="1" w:styleId="Extractnumlist">
    <w:name w:val="&amp;Extract num list"/>
    <w:qFormat/>
    <w:rsid w:val="00390503"/>
    <w:pPr>
      <w:numPr>
        <w:numId w:val="48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3905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theseries.com/en-us/teachers" TargetMode="External"/><Relationship Id="rId13" Type="http://schemas.openxmlformats.org/officeDocument/2006/relationships/hyperlink" Target="http://www.youtube.com/watch?v=ocJK7Rd0Hn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ted.com/playlists/86/talks_to_watch_with_kids" TargetMode="External"/><Relationship Id="rId12" Type="http://schemas.openxmlformats.org/officeDocument/2006/relationships/hyperlink" Target="https://cambridge-community.org.uk/professional-development/gswmeta/index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time_continue=193&amp;v=3-wjmIFln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alo-edu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0BX2ynEqLL4&amp;feature=youtu.b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nstructionaldesign.org/theories/attribution-theory" TargetMode="External"/><Relationship Id="rId14" Type="http://schemas.openxmlformats.org/officeDocument/2006/relationships/hyperlink" Target="https://tophat.com/blog/gamification-education-clas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6</cp:revision>
  <cp:lastPrinted>2018-08-15T05:16:00Z</cp:lastPrinted>
  <dcterms:created xsi:type="dcterms:W3CDTF">2020-04-09T01:15:00Z</dcterms:created>
  <dcterms:modified xsi:type="dcterms:W3CDTF">2020-06-24T23:33:00Z</dcterms:modified>
</cp:coreProperties>
</file>